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7C" w:rsidRDefault="00043D7C" w:rsidP="006D39EE">
      <w:pPr>
        <w:pStyle w:val="TOC1"/>
        <w:rPr>
          <w:rStyle w:val="BookTitle"/>
        </w:rPr>
      </w:pPr>
      <w:r w:rsidRPr="00031596">
        <w:rPr>
          <w:rStyle w:val="BookTitle"/>
        </w:rPr>
        <w:t>Филологически факултет</w:t>
      </w:r>
    </w:p>
    <w:p w:rsidR="00043D7C" w:rsidRDefault="00043D7C" w:rsidP="006D39EE">
      <w:pPr>
        <w:ind w:left="630"/>
        <w:jc w:val="center"/>
        <w:rPr>
          <w:rFonts w:ascii="Times New Roman" w:hAnsi="Times New Roman"/>
        </w:rPr>
      </w:pPr>
      <w:proofErr w:type="spellStart"/>
      <w:r w:rsidRPr="00D00FA1">
        <w:rPr>
          <w:rFonts w:ascii="Times New Roman" w:hAnsi="Times New Roman"/>
        </w:rPr>
        <w:t>библиографски</w:t>
      </w:r>
      <w:proofErr w:type="spellEnd"/>
      <w:r w:rsidRPr="00D00FA1">
        <w:rPr>
          <w:rFonts w:ascii="Times New Roman" w:hAnsi="Times New Roman"/>
        </w:rPr>
        <w:t xml:space="preserve"> списък на </w:t>
      </w:r>
      <w:r>
        <w:rPr>
          <w:rFonts w:ascii="Times New Roman" w:hAnsi="Times New Roman"/>
        </w:rPr>
        <w:t>цитираните автори и трудове</w:t>
      </w:r>
    </w:p>
    <w:p w:rsidR="006D39EE" w:rsidRPr="00043D7C" w:rsidRDefault="006D39EE" w:rsidP="006D39EE">
      <w:pPr>
        <w:ind w:left="63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подредба: по катедри, година, автор</w:t>
      </w:r>
    </w:p>
    <w:p w:rsidR="00043D7C" w:rsidRPr="00043D7C" w:rsidRDefault="00043D7C" w:rsidP="00043D7C">
      <w:pPr>
        <w:pStyle w:val="ListBullet2"/>
        <w:tabs>
          <w:tab w:val="clear" w:pos="720"/>
        </w:tabs>
        <w:ind w:left="0" w:firstLine="0"/>
        <w:rPr>
          <w:rFonts w:ascii="Arial" w:hAnsi="Arial"/>
          <w:b/>
          <w:kern w:val="24"/>
          <w:sz w:val="16"/>
          <w:szCs w:val="16"/>
          <w:lang w:val="bg-BG"/>
        </w:rPr>
      </w:pPr>
    </w:p>
    <w:p w:rsidR="00043D7C" w:rsidRPr="007E164D" w:rsidRDefault="00043D7C" w:rsidP="00043D7C">
      <w:pPr>
        <w:pStyle w:val="ListBullet2"/>
        <w:tabs>
          <w:tab w:val="clear" w:pos="720"/>
        </w:tabs>
        <w:ind w:left="0" w:firstLine="0"/>
        <w:rPr>
          <w:rFonts w:ascii="Arial" w:hAnsi="Arial"/>
          <w:b/>
          <w:kern w:val="24"/>
          <w:sz w:val="16"/>
          <w:szCs w:val="16"/>
        </w:rPr>
      </w:pPr>
      <w:proofErr w:type="spellStart"/>
      <w:r w:rsidRPr="007E164D">
        <w:rPr>
          <w:rFonts w:ascii="Arial" w:hAnsi="Arial"/>
          <w:b/>
          <w:kern w:val="24"/>
          <w:sz w:val="16"/>
          <w:szCs w:val="16"/>
        </w:rPr>
        <w:t>Съкращения</w:t>
      </w:r>
      <w:proofErr w:type="spellEnd"/>
      <w:r w:rsidRPr="007E164D">
        <w:rPr>
          <w:rFonts w:ascii="Arial" w:hAnsi="Arial"/>
          <w:b/>
          <w:kern w:val="24"/>
          <w:sz w:val="16"/>
          <w:szCs w:val="16"/>
        </w:rPr>
        <w:t xml:space="preserve"> </w:t>
      </w:r>
      <w:proofErr w:type="spellStart"/>
      <w:r w:rsidRPr="007E164D">
        <w:rPr>
          <w:rFonts w:ascii="Arial" w:hAnsi="Arial"/>
          <w:b/>
          <w:kern w:val="24"/>
          <w:sz w:val="16"/>
          <w:szCs w:val="16"/>
        </w:rPr>
        <w:t>на</w:t>
      </w:r>
      <w:proofErr w:type="spellEnd"/>
      <w:r w:rsidRPr="007E164D">
        <w:rPr>
          <w:rFonts w:ascii="Arial" w:hAnsi="Arial"/>
          <w:b/>
          <w:kern w:val="24"/>
          <w:sz w:val="16"/>
          <w:szCs w:val="16"/>
        </w:rPr>
        <w:t xml:space="preserve"> </w:t>
      </w:r>
      <w:proofErr w:type="spellStart"/>
      <w:r w:rsidRPr="007E164D">
        <w:rPr>
          <w:rFonts w:ascii="Arial" w:hAnsi="Arial"/>
          <w:b/>
          <w:kern w:val="24"/>
          <w:sz w:val="16"/>
          <w:szCs w:val="16"/>
        </w:rPr>
        <w:t>катедри</w:t>
      </w:r>
      <w:proofErr w:type="spellEnd"/>
    </w:p>
    <w:p w:rsidR="00043D7C" w:rsidRPr="007E164D" w:rsidRDefault="00043D7C" w:rsidP="00043D7C">
      <w:pPr>
        <w:pStyle w:val="ListBullet2"/>
        <w:tabs>
          <w:tab w:val="clear" w:pos="720"/>
        </w:tabs>
        <w:ind w:left="0" w:firstLine="0"/>
        <w:rPr>
          <w:rFonts w:ascii="Arial" w:hAnsi="Arial"/>
          <w:b/>
          <w:kern w:val="24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6059"/>
      </w:tblGrid>
      <w:tr w:rsidR="00043D7C" w:rsidRPr="007E164D" w:rsidTr="00F30B6A">
        <w:tc>
          <w:tcPr>
            <w:tcW w:w="3227" w:type="dxa"/>
            <w:vAlign w:val="center"/>
          </w:tcPr>
          <w:p w:rsidR="00043D7C" w:rsidRPr="007E164D" w:rsidRDefault="00043D7C" w:rsidP="00F30B6A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DBL</w:t>
            </w:r>
          </w:p>
        </w:tc>
        <w:tc>
          <w:tcPr>
            <w:tcW w:w="6059" w:type="dxa"/>
            <w:vAlign w:val="center"/>
          </w:tcPr>
          <w:p w:rsidR="00043D7C" w:rsidRPr="007E164D" w:rsidRDefault="00043D7C" w:rsidP="00F30B6A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Bulgarian Language</w:t>
            </w:r>
          </w:p>
        </w:tc>
      </w:tr>
      <w:tr w:rsidR="00043D7C" w:rsidRPr="007E164D" w:rsidTr="00F30B6A">
        <w:tc>
          <w:tcPr>
            <w:tcW w:w="3227" w:type="dxa"/>
            <w:vAlign w:val="center"/>
          </w:tcPr>
          <w:p w:rsidR="00043D7C" w:rsidRPr="007E164D" w:rsidRDefault="00043D7C" w:rsidP="00F30B6A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DHBLGL</w:t>
            </w:r>
          </w:p>
        </w:tc>
        <w:tc>
          <w:tcPr>
            <w:tcW w:w="6059" w:type="dxa"/>
            <w:vAlign w:val="center"/>
          </w:tcPr>
          <w:p w:rsidR="00043D7C" w:rsidRPr="007E164D" w:rsidRDefault="00043D7C" w:rsidP="00F30B6A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General Linguistics and History of Bulgarian Language</w:t>
            </w:r>
          </w:p>
        </w:tc>
      </w:tr>
      <w:tr w:rsidR="00043D7C" w:rsidRPr="007E164D" w:rsidTr="00F30B6A">
        <w:tc>
          <w:tcPr>
            <w:tcW w:w="3227" w:type="dxa"/>
            <w:vAlign w:val="center"/>
          </w:tcPr>
          <w:p w:rsidR="00043D7C" w:rsidRPr="007E164D" w:rsidRDefault="00043D7C" w:rsidP="00F30B6A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DSLL</w:t>
            </w:r>
          </w:p>
        </w:tc>
        <w:tc>
          <w:tcPr>
            <w:tcW w:w="6059" w:type="dxa"/>
            <w:vAlign w:val="center"/>
          </w:tcPr>
          <w:p w:rsidR="00043D7C" w:rsidRPr="007E164D" w:rsidRDefault="00043D7C" w:rsidP="00F30B6A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Slavonic Languages and Literature</w:t>
            </w:r>
          </w:p>
        </w:tc>
      </w:tr>
      <w:tr w:rsidR="00043D7C" w:rsidRPr="007E164D" w:rsidTr="00F30B6A">
        <w:tc>
          <w:tcPr>
            <w:tcW w:w="3227" w:type="dxa"/>
            <w:vAlign w:val="center"/>
          </w:tcPr>
          <w:p w:rsidR="00043D7C" w:rsidRPr="007E164D" w:rsidRDefault="00043D7C" w:rsidP="00F30B6A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DHLCL</w:t>
            </w:r>
          </w:p>
        </w:tc>
        <w:tc>
          <w:tcPr>
            <w:tcW w:w="6059" w:type="dxa"/>
            <w:vAlign w:val="center"/>
          </w:tcPr>
          <w:p w:rsidR="00043D7C" w:rsidRPr="007E164D" w:rsidRDefault="00043D7C" w:rsidP="00F30B6A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History of Literature and Comparative Literature</w:t>
            </w:r>
          </w:p>
        </w:tc>
      </w:tr>
      <w:tr w:rsidR="00043D7C" w:rsidRPr="007E164D" w:rsidTr="00F30B6A">
        <w:tc>
          <w:tcPr>
            <w:tcW w:w="3227" w:type="dxa"/>
            <w:vAlign w:val="center"/>
          </w:tcPr>
          <w:p w:rsidR="00043D7C" w:rsidRPr="007E164D" w:rsidRDefault="00043D7C" w:rsidP="00F30B6A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DBLTL</w:t>
            </w:r>
          </w:p>
        </w:tc>
        <w:tc>
          <w:tcPr>
            <w:tcW w:w="6059" w:type="dxa"/>
            <w:vAlign w:val="center"/>
          </w:tcPr>
          <w:p w:rsidR="00043D7C" w:rsidRPr="007E164D" w:rsidRDefault="00043D7C" w:rsidP="00F30B6A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Bulgarian Literature and Theory of Literature</w:t>
            </w:r>
          </w:p>
        </w:tc>
      </w:tr>
      <w:tr w:rsidR="00043D7C" w:rsidRPr="007E164D" w:rsidTr="00F30B6A">
        <w:tc>
          <w:tcPr>
            <w:tcW w:w="3227" w:type="dxa"/>
            <w:vAlign w:val="center"/>
          </w:tcPr>
          <w:p w:rsidR="00043D7C" w:rsidRPr="007E164D" w:rsidRDefault="00043D7C" w:rsidP="00F30B6A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DELL</w:t>
            </w:r>
          </w:p>
        </w:tc>
        <w:tc>
          <w:tcPr>
            <w:tcW w:w="6059" w:type="dxa"/>
            <w:vAlign w:val="center"/>
          </w:tcPr>
          <w:p w:rsidR="00043D7C" w:rsidRPr="007E164D" w:rsidRDefault="00043D7C" w:rsidP="00F30B6A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English Language and Literature</w:t>
            </w:r>
          </w:p>
        </w:tc>
      </w:tr>
      <w:tr w:rsidR="00043D7C" w:rsidRPr="007E164D" w:rsidTr="00F30B6A">
        <w:tc>
          <w:tcPr>
            <w:tcW w:w="3227" w:type="dxa"/>
            <w:vAlign w:val="center"/>
          </w:tcPr>
          <w:p w:rsidR="00043D7C" w:rsidRPr="007E164D" w:rsidRDefault="00043D7C" w:rsidP="00F30B6A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DGFLL</w:t>
            </w:r>
          </w:p>
        </w:tc>
        <w:tc>
          <w:tcPr>
            <w:tcW w:w="6059" w:type="dxa"/>
            <w:vAlign w:val="center"/>
          </w:tcPr>
          <w:p w:rsidR="00043D7C" w:rsidRPr="007E164D" w:rsidRDefault="00043D7C" w:rsidP="00F30B6A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German and French Language and Literature</w:t>
            </w:r>
          </w:p>
        </w:tc>
      </w:tr>
      <w:tr w:rsidR="00043D7C" w:rsidRPr="007E164D" w:rsidTr="00F30B6A">
        <w:tc>
          <w:tcPr>
            <w:tcW w:w="3227" w:type="dxa"/>
            <w:vAlign w:val="center"/>
          </w:tcPr>
          <w:p w:rsidR="00043D7C" w:rsidRPr="007E164D" w:rsidRDefault="00043D7C" w:rsidP="00F30B6A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DRLL</w:t>
            </w:r>
          </w:p>
        </w:tc>
        <w:tc>
          <w:tcPr>
            <w:tcW w:w="6059" w:type="dxa"/>
            <w:vAlign w:val="center"/>
          </w:tcPr>
          <w:p w:rsidR="00043D7C" w:rsidRPr="007E164D" w:rsidRDefault="00043D7C" w:rsidP="00F30B6A">
            <w:pPr>
              <w:pStyle w:val="ListBullet2"/>
              <w:tabs>
                <w:tab w:val="clear" w:pos="720"/>
              </w:tabs>
              <w:ind w:left="0" w:firstLine="0"/>
              <w:rPr>
                <w:rFonts w:ascii="Arial" w:hAnsi="Arial"/>
                <w:b/>
                <w:kern w:val="24"/>
                <w:sz w:val="16"/>
                <w:szCs w:val="16"/>
              </w:rPr>
            </w:pPr>
            <w:r w:rsidRPr="007E164D">
              <w:rPr>
                <w:rFonts w:ascii="Arial" w:hAnsi="Arial"/>
                <w:b/>
                <w:kern w:val="24"/>
                <w:sz w:val="16"/>
                <w:szCs w:val="16"/>
              </w:rPr>
              <w:t>Department of Russian Language and Literature</w:t>
            </w:r>
          </w:p>
        </w:tc>
      </w:tr>
    </w:tbl>
    <w:p w:rsidR="00043D7C" w:rsidRPr="007E164D" w:rsidRDefault="00043D7C" w:rsidP="00043D7C">
      <w:pPr>
        <w:rPr>
          <w:sz w:val="16"/>
          <w:szCs w:val="16"/>
        </w:rPr>
      </w:pPr>
    </w:p>
    <w:p w:rsidR="00043D7C" w:rsidRDefault="00043D7C"/>
    <w:tbl>
      <w:tblPr>
        <w:tblStyle w:val="TableGrid"/>
        <w:tblW w:w="0" w:type="auto"/>
        <w:tblLook w:val="04A0"/>
      </w:tblPr>
      <w:tblGrid>
        <w:gridCol w:w="11810"/>
        <w:gridCol w:w="622"/>
        <w:gridCol w:w="744"/>
      </w:tblGrid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Бъркалова, Петя.</w:t>
            </w:r>
            <w:r w:rsidRPr="001E0EB9">
              <w:rPr>
                <w:noProof/>
                <w:sz w:val="20"/>
              </w:rPr>
              <w:t xml:space="preserve">Блок от модели на простите изречения със съм в съвременния български език // Съпоставително езикознание. </w:t>
            </w:r>
            <w:r w:rsidRPr="00BF2705">
              <w:rPr>
                <w:noProof/>
                <w:sz w:val="20"/>
                <w:lang w:val="es-ES"/>
              </w:rPr>
              <w:t>XX</w:t>
            </w:r>
            <w:r w:rsidRPr="001E0EB9">
              <w:rPr>
                <w:noProof/>
                <w:sz w:val="20"/>
              </w:rPr>
              <w:t>. №6. 1995. 24-37. Българската синтактична традиция – низ от сблъсъци на философски и езиковедски представи. // Съпоставително езикознание. 1994, 2.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Прасолова, Н. Эволюция теории биноминативного предложения в болгарской синтаксической науке // Вестник Санкт-Петербургского университета. – Серия 9. – 2007. – Вып.2. Ч.1. – С.84-88. </w:t>
            </w:r>
            <w:r w:rsidRPr="00BF2705">
              <w:rPr>
                <w:noProof/>
                <w:sz w:val="20"/>
                <w:lang w:val="es-ES"/>
              </w:rPr>
              <w:t>Цитирани на стр. 88 и 89: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Бъркалова, Петя.</w:t>
            </w:r>
            <w:r w:rsidRPr="001E0EB9">
              <w:rPr>
                <w:noProof/>
                <w:sz w:val="20"/>
              </w:rPr>
              <w:t>Електронен азбучен каталог на работите по синтаксис, издадени в България в периода 1950-1998 , предоставен на Катедрата по славянска филология към Санкт-Петербургския държавен университет от доц.д-р П. Бъркалова от Пловдивския университет.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Иванова Е.Ю. Болгарский язык. Синтаксис сложного предложения: Методические материалы для текущего и итогового контроля, СПб., 2007. </w:t>
            </w:r>
            <w:r w:rsidRPr="00BF2705">
              <w:rPr>
                <w:noProof/>
                <w:sz w:val="20"/>
                <w:lang w:val="es-ES"/>
              </w:rPr>
              <w:t>Цитира се на стр. 19: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Бъркалова, Петя.</w:t>
            </w:r>
            <w:r w:rsidRPr="001E0EB9">
              <w:rPr>
                <w:noProof/>
                <w:sz w:val="20"/>
              </w:rPr>
              <w:t>Електронен азбучен каталог на работите по синтаксис, издадени в България в периода 1950-1998 , предоставен на Катедрата по славянска филология към Санкт-Петербургския държавен университет от доц. д-р П. Бъркалова от Пловдивския университет.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Иванова Е.Ю. Болгарский язык. Синтаксис простого предложения: Методические материалы для текущего и итогового контроля. </w:t>
            </w:r>
            <w:r w:rsidRPr="00BF2705">
              <w:rPr>
                <w:noProof/>
                <w:sz w:val="20"/>
                <w:lang w:val="es-ES"/>
              </w:rPr>
              <w:t>Санкт-Петербур., 2007 Цитира се на стр. 26: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“Езиковите въпроси в българския периодичен печат през Възраждането”, на с. 5, 52. 2х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Ил. Илиева Стоилова. Развой на сложното изречение в българската публицистика през Възраждането. Автореферат на дисертация за присъждане на образователна и научна степен “доктор”. </w:t>
            </w:r>
            <w:r w:rsidRPr="00BF2705">
              <w:rPr>
                <w:noProof/>
                <w:sz w:val="20"/>
                <w:lang w:val="es-ES"/>
              </w:rPr>
              <w:t>ИБЕ – БАН, София 2007,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“Българският периодичен печат и градивните книжовноезикови процеси през Възраждането”. (Върху материал от сп. ”Читалище”). Пловдив, 1994; на с. 166.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Надежда В. Иванова. Историко-културен контекст, езикова ситуация и езикова политика в Болград през периода 1821-1878 г.. </w:t>
            </w:r>
            <w:r w:rsidRPr="00BF2705">
              <w:rPr>
                <w:noProof/>
                <w:sz w:val="20"/>
                <w:lang w:val="es-ES"/>
              </w:rPr>
              <w:t>– В: Проблеми на българската езикова политика. Шумен 2007, с.135-206;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Йосиф Ковачев и проблемите на новобългарския книжовен език през 70–те години на Х</w:t>
            </w:r>
            <w:r w:rsidRPr="00BF2705">
              <w:rPr>
                <w:noProof/>
                <w:sz w:val="20"/>
                <w:lang w:val="es-ES"/>
              </w:rPr>
              <w:t>I</w:t>
            </w:r>
            <w:r w:rsidRPr="001E0EB9">
              <w:rPr>
                <w:noProof/>
                <w:sz w:val="20"/>
              </w:rPr>
              <w:t>Х век. – Македонски преглед, ХХ</w:t>
            </w:r>
            <w:r w:rsidRPr="00BF2705">
              <w:rPr>
                <w:noProof/>
                <w:sz w:val="20"/>
                <w:lang w:val="es-ES"/>
              </w:rPr>
              <w:t>III</w:t>
            </w:r>
            <w:r w:rsidRPr="001E0EB9">
              <w:rPr>
                <w:noProof/>
                <w:sz w:val="20"/>
              </w:rPr>
              <w:t>, 2000, № 1, с. 39–54.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Ст. Жерев. Българското книжовно дружество и възрожденските теоретични възгледи за националния характер на новобългарския книжовен език. </w:t>
            </w:r>
            <w:r w:rsidRPr="00BF2705">
              <w:rPr>
                <w:noProof/>
                <w:sz w:val="20"/>
                <w:lang w:val="es-ES"/>
              </w:rPr>
              <w:t>С. 2007;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lastRenderedPageBreak/>
              <w:t>Иванова, Диана.</w:t>
            </w:r>
            <w:r w:rsidRPr="001E0EB9">
              <w:rPr>
                <w:noProof/>
                <w:sz w:val="20"/>
              </w:rPr>
              <w:t>Между „свое” и „чуждо”, или за българските пътища в усвояването на европейските езиковедски идеи през Възраждането. – В: Език и литература, 2007, кн. 2-3. 2х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М. Мицкова. Просвещението и Романтизмът в езиковите блянове на Анастас Стоянович Кипиловски. – БЕ, 2008, №.2-3.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“Езиковите въпроси в българския периодичен печат през Възраждането”. Пловдив, 1998; на с. 78; 92. 2х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Н. Николова. Езикова ситуация и езикова политика. (Щрихи от периода на Българското Възраждане). – В: Проблеми на българската езикова политика. </w:t>
            </w:r>
            <w:r w:rsidRPr="00BF2705">
              <w:rPr>
                <w:noProof/>
                <w:sz w:val="20"/>
                <w:lang w:val="es-ES"/>
              </w:rPr>
              <w:t>Шумен 2007, с. 56-93;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По следите на анонимното авторство в печата през Възраждането. Пловдив 2000.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Ст. Жерев. Българското книжовно дружество и възрожденските теоретични възгледи за националния характер на новобългарския книжовен език. </w:t>
            </w:r>
            <w:r w:rsidRPr="00BF2705">
              <w:rPr>
                <w:noProof/>
                <w:sz w:val="20"/>
                <w:lang w:val="es-ES"/>
              </w:rPr>
              <w:t>С. 2007;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“Езиковите въпроси в българския периодичен печат през Възраждането”. Пловдив, 1998.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Ст. Жерев. Българското книжовно дружество и възрожденските теоретични възгледи за националния характер на новобългарския книжовен език. </w:t>
            </w:r>
            <w:r w:rsidRPr="00BF2705">
              <w:rPr>
                <w:noProof/>
                <w:sz w:val="20"/>
                <w:lang w:val="es-ES"/>
              </w:rPr>
              <w:t>С. 2007;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“Българският периодичен печат и градивните книжовноезикови процеси през Възраждането”. (Върху материал от сп. ”Читалище”). Пловдив, 1994.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Ст. Жерев. Българското книжовно дружество и възрожденските теоретични възгледи за националния характер на новобългарския книжовен език. </w:t>
            </w:r>
            <w:r w:rsidRPr="00BF2705">
              <w:rPr>
                <w:noProof/>
                <w:sz w:val="20"/>
                <w:lang w:val="es-ES"/>
              </w:rPr>
              <w:t>С. 2007;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Традиция и приемственост в новобългарските преводи на Евангелието. (Текстология и език). Пловдив, 2002. 2х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К. Вачкова. Типологични прилики и отлики между българския е чешкия стандартен език. – Език и литература, 2007, кн. 3-4, 87-94; на с. 88, 92: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Българският периодичен печат и градивните книжовноезикови процеси през Възраждането. (Върху материал от сп.”Читалище”). Пловдив, 1994 – на с. 17.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К. Вачкова. Социална характеристика на носителите на новобългарския книжовен език през Възраждането. – В: Проблеми на българската езикова политика. </w:t>
            </w:r>
            <w:r w:rsidRPr="00BF2705">
              <w:rPr>
                <w:noProof/>
                <w:sz w:val="20"/>
                <w:lang w:val="es-ES"/>
              </w:rPr>
              <w:t>Шумен 2007, с. 5-55;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Традиция и приемственост в новобългарските преводи на Евангелието. Текстология и език. Пловдив 2002 - на с. 7, 17. 2х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К. Вачкова. Социална характеристика на носителите на новобългарския книжовен език през Възраждането. – В: Проблеми на българската езикова политика. </w:t>
            </w:r>
            <w:r w:rsidRPr="00BF2705">
              <w:rPr>
                <w:noProof/>
                <w:sz w:val="20"/>
                <w:lang w:val="es-ES"/>
              </w:rPr>
              <w:t>Шумен 2007, с. 5-55;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Култура на деловото общуване. Делова кореспонденция. Пловдив 2007. 3 пъти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Ев.Ангелова,Ол.Рахнева, Т.Дичева. Информатика І. Текстообработка. </w:t>
            </w:r>
            <w:r w:rsidRPr="00BF2705">
              <w:rPr>
                <w:noProof/>
                <w:sz w:val="20"/>
                <w:lang w:val="es-ES"/>
              </w:rPr>
              <w:t>УИ “Паисий Хилендарски”. Пловдив 2007, с. 5; с. 103; С. 115.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Между свое и чуждо, или българските пътища в усвояването на европейските езиковедски идеи през Възраждането. - В: Език и литература, 2007, кн. 3-4, с. 117-128). на с. 47, 51. 2х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К. Вачкова. Пак там. (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Между „свое” и „чуждо”, или за българските пътища в усвояването на европейските езиковедски идеи през Възраждането. – В: Език и литература, 2007, кн. 2-3; Цитира на с. 95.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М. Мицкова. Маркери за национална идентичност в езиковите възгледи на българските книжовници от 20-те години на ХІХ век (върху материали от предисловия на публикувани през 20-те години на ХІХ век книги). – НТ на ПУ. Т. 46, кн. 1, 2008, с. 91-100.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Между свое и чуждо, или за българските пътища на усвояване на европейските езиковедски идеи през Възраждането. – Език и литература 2007, кн. 3-4, с. 95-103. на с. 145, 206, 207 3х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К. Вачкова. Пак там.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Езиковите въпроси в българския периодичен печат през Възраждането. Пловдив 1998; (на с. 142).</w:t>
            </w:r>
            <w:r w:rsidRPr="00525D21">
              <w:rPr>
                <w:sz w:val="20"/>
              </w:rPr>
              <w:t xml:space="preserve"> // </w:t>
            </w:r>
            <w:r w:rsidRPr="00BF2705">
              <w:rPr>
                <w:noProof/>
                <w:sz w:val="20"/>
                <w:lang w:val="es-ES"/>
              </w:rPr>
              <w:t>Ivan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Petrov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Wyra</w:t>
            </w:r>
            <w:r w:rsidRPr="001E0EB9">
              <w:rPr>
                <w:noProof/>
                <w:sz w:val="20"/>
              </w:rPr>
              <w:t>ż</w:t>
            </w:r>
            <w:r w:rsidRPr="00BF2705">
              <w:rPr>
                <w:noProof/>
                <w:sz w:val="20"/>
                <w:lang w:val="es-ES"/>
              </w:rPr>
              <w:t>anie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struktur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polipredykatiwnych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w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rozwoju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j</w:t>
            </w:r>
            <w:r w:rsidRPr="001E0EB9">
              <w:rPr>
                <w:noProof/>
                <w:sz w:val="20"/>
              </w:rPr>
              <w:t>ę</w:t>
            </w:r>
            <w:r w:rsidRPr="00BF2705">
              <w:rPr>
                <w:noProof/>
                <w:sz w:val="20"/>
                <w:lang w:val="es-ES"/>
              </w:rPr>
              <w:t>zyka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bu</w:t>
            </w:r>
            <w:r w:rsidRPr="001E0EB9">
              <w:rPr>
                <w:noProof/>
                <w:sz w:val="20"/>
              </w:rPr>
              <w:t>ł</w:t>
            </w:r>
            <w:r w:rsidRPr="00BF2705">
              <w:rPr>
                <w:noProof/>
                <w:sz w:val="20"/>
                <w:lang w:val="es-ES"/>
              </w:rPr>
              <w:t>garskiego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Wydawnictwo Uniwersytetu Łódzkiego. Łódź 2007.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Традиция и приемственост в новобългарските преводи на Евангелието. Текстология и език. ВТУ. 2007. на с. 153, 154, 159. 3х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Кр. Чакърова. Наративните преходи в романа “Антихрист” на Емилиян Станев. – В: Емилиян Станев и безкрайните ловни полета. Юбилеен сборник по повод 100 години от рождението на писателя. Изследвания, архив, спомени. </w:t>
            </w:r>
            <w:r w:rsidRPr="00BF2705">
              <w:rPr>
                <w:noProof/>
                <w:sz w:val="20"/>
                <w:lang w:val="es-ES"/>
              </w:rPr>
              <w:t>УИ “Св. св. ”В. Търново.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За някои синтактични особености в езика на Григор Пърличев. – В: Проблеми на българския език в Македония. С.,1993, кн.2, с. 68–88. на 21, 201. 2х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Илиана Илиева Стоилова. Развой на сложното изречение в българската публицистика през Възраждането. Дисертация за присъждане на образователна и научна степен “доктор”. София 2007 (машинописен текст),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Григор Пърличев и българската книжовноезикова ситуация през 60-те-80-те години на Х</w:t>
            </w:r>
            <w:r w:rsidRPr="00BF2705">
              <w:rPr>
                <w:noProof/>
                <w:sz w:val="20"/>
                <w:lang w:val="es-ES"/>
              </w:rPr>
              <w:t>I</w:t>
            </w:r>
            <w:r w:rsidRPr="001E0EB9">
              <w:rPr>
                <w:noProof/>
                <w:sz w:val="20"/>
              </w:rPr>
              <w:t>Х век. на с. 17, 201. и в литературата.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Илиана Илиева Стоилова. Развой на сложното изречение в българската публицистика през Възраждането. Дисертация за присъждане на образователна и научна степен “доктор”. </w:t>
            </w:r>
            <w:r w:rsidRPr="00BF2705">
              <w:rPr>
                <w:noProof/>
                <w:sz w:val="20"/>
                <w:lang w:val="es-ES"/>
              </w:rPr>
              <w:t>София 2007 (машинописен текст),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“Българският периодичен печат и градивните книжовноезикови процеси през Възраждането”. (Върху материал от сп. ”Читалище”). Пловдив, 1994; цитира на с. 17, 201.2х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Илиана Илиева Стоилова. Развой на сложното изречение в българската публицистика през Възраждането. Дисертация за присъждане на образователна и научна степен “доктор”. </w:t>
            </w:r>
            <w:r w:rsidRPr="00BF2705">
              <w:rPr>
                <w:noProof/>
                <w:sz w:val="20"/>
                <w:lang w:val="es-ES"/>
              </w:rPr>
              <w:t>София 2007 (машинописен текст),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“Езиковите въпроси в българския периодичен печат през Възраждането”. Цитира на с. 15, 201. 2х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Илиана Илиева Стоилова. Развой на сложното изречение в българската публицистика през Възраждането. Дисертация за присъждане на образователна и научна степен “доктор”. София 2007 (машинописен текст),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“Езиковите въпроси в българския периодичен печат през Възраждането”. Пловдив, 1998. Цитира на с. 19.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Надежда Валентинова Николова. Ролята на Марин Дринов за изграждане на новобългарската лексика (с оглед обществено-политическата лексика). Автореферат на дисертация за присъждане на образователна и научна степен “доктор”. </w:t>
            </w:r>
            <w:r w:rsidRPr="00BF2705">
              <w:rPr>
                <w:noProof/>
                <w:sz w:val="20"/>
                <w:lang w:val="es-ES"/>
              </w:rPr>
              <w:t>София – СНССЕ. 2007 (машинописен т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Между свое и чуждо, или българските пътища в усвояването на европейските езиковедски идеи през Възраждането. - В: Език и литература, 2007, кн. 3-4, с. 117-128.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Надежда В. Иванова. Болградското културно-просветно средище ...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ЛЕКЦИИ ПО БЪЛГАРСКА МОРФОЛОГИЯ. Пловдив, 1997, 216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В. Маровска. Бележки за “неопределеността” (Приносите на В. Станков за изучаване на определеността и неопределеността в съвременния български език). Научни трудове на Пловдивския университет "Паисий Хилендарски", Т. 45, 2007, кн. 1 Филология, стр. 34-44.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ТЕОРЕТИЧНА ГРАМАТИКА НА БЪЛГАРСКИЯ ЕЗИК. МОРФОЛОГИЯ. Пловдив (Пловдивско университетско издателство), 2007, 638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Кр. Чакърова. Българските конструкции с глагола има и техните аналози в руския език. - Научни трудове на Пловдивския университет "Паисий Хилендарски", Т. 46, 2008, кн. 1 Филология, сб. </w:t>
            </w:r>
            <w:r w:rsidRPr="00BF2705">
              <w:rPr>
                <w:noProof/>
                <w:sz w:val="20"/>
                <w:lang w:val="es-ES"/>
              </w:rPr>
              <w:t>А, Паисиеви четения “Интеркултурният диалог - традиции и перспективи”.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ТЕОРЕТИЧНА ГРАМАТИКА НА БЪЛГАРСКИЯ ЕЗИК. МОРФОЛОГИЯ. Пловдив (Пловдивско университетско издателство), 2007, 638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Цв. Аврамова. За новите “неизменяеми” прилагателни в чешкия и българския език. - Научни трудове на Пловдивския университет "Паисий Хилендарски", Т. 46, 2008, кн. 1 - Филология, сб. </w:t>
            </w:r>
            <w:r w:rsidRPr="00BF2705">
              <w:rPr>
                <w:noProof/>
                <w:sz w:val="20"/>
                <w:lang w:val="es-ES"/>
              </w:rPr>
              <w:t>А, Паисиеви четения “Интеркултурният диалог - традиции и перспективи”. Ези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Константин.</w:t>
            </w:r>
            <w:r w:rsidRPr="00BF2705">
              <w:rPr>
                <w:noProof/>
                <w:sz w:val="20"/>
                <w:lang w:val="es-ES"/>
              </w:rPr>
              <w:t>WHAT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Куцаров Ив. 2007: Ив. Куцаров. Теоретична граматика на българския </w:t>
            </w:r>
            <w:r w:rsidRPr="00BF2705">
              <w:rPr>
                <w:noProof/>
                <w:sz w:val="20"/>
                <w:lang w:val="es-ES"/>
              </w:rPr>
              <w:t>e</w:t>
            </w:r>
            <w:r w:rsidRPr="001E0EB9">
              <w:rPr>
                <w:noProof/>
                <w:sz w:val="20"/>
              </w:rPr>
              <w:t xml:space="preserve">зик. </w:t>
            </w:r>
            <w:r w:rsidRPr="00BF2705">
              <w:rPr>
                <w:noProof/>
                <w:sz w:val="20"/>
                <w:lang w:val="es-ES"/>
              </w:rPr>
              <w:t>Морфология. Пловдив, 2007, стр. 121, 123, 193, 204, 244, 280, 603, 604.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ТЕОРЕТИЧНА ГРАМАТИКА НА БЪЛГАРСКИЯ ЕЗИК. МОРФОЛОГИЯ. Пловдив (Пловдивско университетско издателство), 2007, 638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Д. Тодорова. Словоредни позиции на някои модални лексеми в българския език (в съпоставка с чешки).- Научни трудове на Пловдивския университет "Паисий Хилендарски", Т. 46, 2008, кн. 1 - Филология, сб. </w:t>
            </w:r>
            <w:r w:rsidRPr="00BF2705">
              <w:rPr>
                <w:noProof/>
                <w:sz w:val="20"/>
                <w:lang w:val="es-ES"/>
              </w:rPr>
              <w:t>А, Паисиеви четения “Интеркултурният диалог - традиции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ТЕОРЕТИЧНА ГРАМАТИКА НА БЪЛГАРСКИЯ ЕЗИК. МОРФОЛОГИЯ. Пловдив (Пловдивско университетско издателство), 2007, 638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В. Маровска. Бележки за “неопределеността” (Приносите на В. Станков за изучаване на определеността и неопределеността в съвременния български език). Научни трудове на Пловдивския университет "Паисий Хилендарски", Т. 45, 2007, кн. 1 Филология, стр. 34-44.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ЛЕКЦИИ ПО БЪЛГАРСКА МОРФОЛОГИЯ. Пловдив, 1997, 216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В. Зидарова. Български език. </w:t>
            </w:r>
            <w:r w:rsidRPr="00BF2705">
              <w:rPr>
                <w:noProof/>
                <w:sz w:val="20"/>
                <w:lang w:val="es-ES"/>
              </w:rPr>
              <w:t>Теоретичен курс с практикум. Пловдив, 2007. Цит. стр. 303.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ПРОБЛЕМИ НА БЪЛГАРСКАТА МОРФОЛОГИЯ. Пловдив, 1993, 181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В. Зидарова. Български език. Теоретичен курс с практикум. </w:t>
            </w:r>
            <w:r w:rsidRPr="00BF2705">
              <w:rPr>
                <w:noProof/>
                <w:sz w:val="20"/>
                <w:lang w:val="es-ES"/>
              </w:rPr>
              <w:t>Пловдив, 2007. Цит. стр. 303.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ТЕОРЕТИЧНА ГРАМАТИКА НА БЪЛГАРСКИЯ ЕЗИК. МОРФОЛОГИЯ. Пловдив (Пловдивско университетско издателство), 2007, 638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Л. Кънчева. За ролята на лексикалните модификатори като периферийни средства при предаването на българския плусквамперфект на полски и руски език. </w:t>
            </w:r>
            <w:r w:rsidRPr="00BF2705">
              <w:rPr>
                <w:noProof/>
                <w:sz w:val="20"/>
                <w:lang w:val="es-ES"/>
              </w:rPr>
              <w:t>Славистика ІІІ. Пловдив, 2008, стр. 113-125. Цит. стр. 125 и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ТЕОРЕТИЧНА ГРАМАТИКА НА БЪЛГАРСКИЯ ЕЗИК. МОРФОЛОГИЯ. Пловдив (Пловдивско университетско издателство), 2007, 638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 Ницолова. </w:t>
            </w:r>
            <w:r w:rsidRPr="00BF2705">
              <w:rPr>
                <w:noProof/>
                <w:sz w:val="20"/>
                <w:lang w:val="es-ES"/>
              </w:rPr>
              <w:t>Българска граматика. Морфология. София, 2008. Цит. стр. 505-506 и мн.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1E0EB9">
              <w:rPr>
                <w:noProof/>
                <w:sz w:val="20"/>
              </w:rPr>
              <w:t>За книгата Теоретична граматика на българския език. Морфология. Пловдив, 2007.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П. Осенова. Българска реч, 2007, № 3, стр. 66-72.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ТЕОРЕТИЧНА ГРАМАТИКА НА БЪЛГАРСКИЯ ЕЗИК. МОРФОЛОГИЯ. Пловдив (Пловдивско университетско издателство), 2007, 638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К. Куцаров. Няма минало несвършено деятелно причастие. Научни трудове на Пловдивския университет "Паисий Хилендарски", Т. 46, 2008, кн. 1 Филология, сб. А, Паисиеви четения “Интеркултурният диалог - традиции и перспективи”. Езикознание, стр. 323-336. </w:t>
            </w:r>
            <w:r w:rsidRPr="00BF2705">
              <w:rPr>
                <w:noProof/>
                <w:sz w:val="20"/>
                <w:lang w:val="es-ES"/>
              </w:rPr>
              <w:t>Цит.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За книгата Теоретична граматика на българския език. Морфология. Пловдив, 2007.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Э. Ю. Иванова, З. К. Шанова. Теоретическая грамматика болгарского языка. Язык, литература, история, культура. Научно-информационный бюлетин. Санкт-Петербургский государственный университет, № 76, декабрь 2008, стр. 15-16.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Проблеми на аналитичния императив в българския език. - Научни трудове на Пловдивския университет "Паисий Хилендар­ски", 1978 г., Т. 16, кн. 5, Филология, с. 200-224.- цит. в Ив. Куцаров. Теоретична граматика на българския език. Морфология. УИ “Паисий Хиле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Бележки към две сходни парадигми в съвременния български език (аналитични повелителни и предположителни форми). - Научни трудове на Пловдивския университет Паисий Хилендарски", 1990, Т. 28, кн. 1, Филологии. с. 97-104. цит. в Ив. Куцаров. Теоретична грама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Система на перфектните глаголни форми в съвременния български език. Дисертация за присъждане на научната стипин “кандидат на филологическите науки”. Пловдив (ръкопис). цит. в Ив. Куцаров. Теоретична граматика на българския език. </w:t>
            </w:r>
            <w:r w:rsidRPr="00BF2705">
              <w:rPr>
                <w:noProof/>
                <w:sz w:val="20"/>
                <w:lang w:val="es-ES"/>
              </w:rPr>
              <w:t>Морфология. УИ “Паисий Хил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Пореден опит за интерпретация на глаголната опозиция "аорист : имперфект". - Съпоставително езикознание, 1991, </w:t>
            </w:r>
            <w:r w:rsidRPr="00BF2705">
              <w:rPr>
                <w:noProof/>
                <w:sz w:val="20"/>
                <w:lang w:val="es-ES"/>
              </w:rPr>
              <w:t>N</w:t>
            </w:r>
            <w:r w:rsidRPr="001E0EB9">
              <w:rPr>
                <w:noProof/>
                <w:sz w:val="20"/>
              </w:rPr>
              <w:t xml:space="preserve"> 6. с. 56-66. цит. в Ив. Куцаров. Теоретична граматика на българския език. Морфология. УИ “Паисий Хилендарски”, Пловдив, 2007.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Субективните граматикализирани значения на глагола в съвременния български език. - Съпоставително езикознание, 1991, </w:t>
            </w:r>
            <w:r w:rsidRPr="00BF2705">
              <w:rPr>
                <w:noProof/>
                <w:sz w:val="20"/>
                <w:lang w:val="es-ES"/>
              </w:rPr>
              <w:t>N</w:t>
            </w:r>
            <w:r w:rsidRPr="001E0EB9">
              <w:rPr>
                <w:noProof/>
                <w:sz w:val="20"/>
              </w:rPr>
              <w:t xml:space="preserve"> 2. цит. в Ив. Куцаров. Теоретична граматика на българския език. Морфология. УИ “Паисий Хилендарски”, Пловдив, 2007.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Славянските словообразувателни и формообразу­вателни аргументи за интерпретацията на категорията вид на глагола като триграмемна. (Доклад за международния славистичен конгрес в Краков), 1998 – Славистика. ПУ "Паисий Хилендарски" Пловдив, 1998, с. 83-90. ц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За категорията таксис в съвременния български език. – Едно поколение български езиковеди. София. 2000,с. 108-115. цит. в Ив. Куцаров. Теоретична граматика на българския език. </w:t>
            </w:r>
            <w:r w:rsidRPr="00BF2705">
              <w:rPr>
                <w:noProof/>
                <w:sz w:val="20"/>
                <w:lang w:val="es-ES"/>
              </w:rPr>
              <w:t>Морфология. УИ “Паисий Хилендарски”, Пловдив, 2007.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Аористът и функциите му по съвместителство. - Пространства на езика и присъствието. Сборник в чест на 60-годишнината на проф. Д.ф.н. Ив. Куцаров. Пловдив, 2002, с. 43-52. цит. в Ив. Куцаров. Теоретична граматика на българския език. </w:t>
            </w:r>
            <w:r w:rsidRPr="00BF2705">
              <w:rPr>
                <w:noProof/>
                <w:sz w:val="20"/>
                <w:lang w:val="es-ES"/>
              </w:rPr>
              <w:t>Морфология. УИ “Паисий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Новобългарският перфект – функционални метаморфози и теоретични предизвикателства. София, 2005 г. цит. в Ив. Куцаров. Теоретична граматика на българския език. </w:t>
            </w:r>
            <w:r w:rsidRPr="00BF2705">
              <w:rPr>
                <w:noProof/>
                <w:sz w:val="20"/>
                <w:lang w:val="es-ES"/>
              </w:rPr>
              <w:t>Морфология. УИ “Паисий Хилендарски”, Пловдив, 2007.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Чакърова, Красимира.</w:t>
            </w:r>
            <w:r w:rsidRPr="001E0EB9">
              <w:rPr>
                <w:noProof/>
                <w:sz w:val="20"/>
              </w:rPr>
              <w:t>Кр. Чакърова “Към въпроса за синтетичното условно наклонение в съвременния български език” - В: Научни трудове на ПУ, т. 33, кн. 1, 1995 – Филологии.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Иван Куцаров. </w:t>
            </w:r>
            <w:r w:rsidRPr="00BF2705">
              <w:rPr>
                <w:noProof/>
                <w:sz w:val="20"/>
                <w:lang w:val="es-ES"/>
              </w:rPr>
              <w:t>Теоретична граматика на българския език. Морфология. Пловдив, 2007; стр. 280, 281, 292, 293, 297, 384, 544.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Чакърова, Красимира.</w:t>
            </w:r>
            <w:r w:rsidRPr="001E0EB9">
              <w:rPr>
                <w:noProof/>
                <w:sz w:val="20"/>
              </w:rPr>
              <w:t>Кр. Чакърова “Императивът в българската книжовно-разговорна реч” - В: Проблеми на българската разговорна реч. Книга шеста. Велико Търново, 2004, стр. 279-289.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Иван Куцаров. Теоретична граматика на българския език. </w:t>
            </w:r>
            <w:r w:rsidRPr="00BF2705">
              <w:rPr>
                <w:noProof/>
                <w:sz w:val="20"/>
                <w:lang w:val="es-ES"/>
              </w:rPr>
              <w:t>Морфология. Пловдив, 2007; стр. 280, 281, 292, 293, 297, 384, 544.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Чакърова, Красимира.</w:t>
            </w:r>
            <w:r w:rsidRPr="001E0EB9">
              <w:rPr>
                <w:noProof/>
                <w:sz w:val="20"/>
              </w:rPr>
              <w:t xml:space="preserve">Кр. Чакърова “Аналитичните повелителни форми в българския и полския език през призмата на съпоставката” - Славистиката през </w:t>
            </w:r>
            <w:r w:rsidRPr="00BF2705">
              <w:rPr>
                <w:noProof/>
                <w:sz w:val="20"/>
                <w:lang w:val="es-ES"/>
              </w:rPr>
              <w:t>XXI</w:t>
            </w:r>
            <w:r w:rsidRPr="001E0EB9">
              <w:rPr>
                <w:noProof/>
                <w:sz w:val="20"/>
              </w:rPr>
              <w:t xml:space="preserve"> век - перспективи и очаквания, София, 2003.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Иван Куцаров. </w:t>
            </w:r>
            <w:r w:rsidRPr="00BF2705">
              <w:rPr>
                <w:noProof/>
                <w:sz w:val="20"/>
                <w:lang w:val="es-ES"/>
              </w:rPr>
              <w:t>Теоретична граматика на българския език. Морфология. Пловдив, 2007; стр. 280, 281, 292, 293, 297, 384, 544.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Чакърова, Красимира.</w:t>
            </w:r>
            <w:r w:rsidRPr="001E0EB9">
              <w:rPr>
                <w:noProof/>
                <w:sz w:val="20"/>
              </w:rPr>
              <w:t xml:space="preserve">Кр. Чакърова “Лексикални модификатори за изразяване на императивност в съвременния български език” - В: Обучението по български език в началото на </w:t>
            </w:r>
            <w:r w:rsidRPr="00BF2705">
              <w:rPr>
                <w:noProof/>
                <w:sz w:val="20"/>
                <w:lang w:val="es-ES"/>
              </w:rPr>
              <w:t>XXI</w:t>
            </w:r>
            <w:r w:rsidRPr="001E0EB9">
              <w:rPr>
                <w:noProof/>
                <w:sz w:val="20"/>
              </w:rPr>
              <w:t xml:space="preserve"> век, Смолян, 2001.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Иван Куцаров. </w:t>
            </w:r>
            <w:r w:rsidRPr="00BF2705">
              <w:rPr>
                <w:noProof/>
                <w:sz w:val="20"/>
                <w:lang w:val="es-ES"/>
              </w:rPr>
              <w:t>Теоретична граматика на българския език. Морфология. Пловдив, 2007; стр. 280, 281, 292, 293, 297, 384, 544.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Чакърова, Красимира.</w:t>
            </w:r>
            <w:r w:rsidRPr="001E0EB9">
              <w:rPr>
                <w:noProof/>
                <w:sz w:val="20"/>
              </w:rPr>
              <w:t>Кр. Чакърова. Аспектуалност и количество. В. Търново, 2003.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Иван Куцаров. Теоретична граматика на българския език. </w:t>
            </w:r>
            <w:r w:rsidRPr="00BF2705">
              <w:rPr>
                <w:noProof/>
                <w:sz w:val="20"/>
                <w:lang w:val="es-ES"/>
              </w:rPr>
              <w:t>Морфология. Пловдив, 2007; стр. 280, 281, 292, 293, 297, 384, 544.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Чакърова, Красимира.</w:t>
            </w:r>
            <w:r w:rsidRPr="001E0EB9">
              <w:rPr>
                <w:noProof/>
                <w:sz w:val="20"/>
              </w:rPr>
              <w:t>Цитати от: Кр. Чакърова “За установяването на нови аналитични форми в парадигмата на българския императив” - В: Пространства на езика и присъствието (юбилеен сборник, посветен на 60-годишнината на проф. дфн Иван Куцаров), Пловдив, 2002. (на стр. 280, 281,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Иван Куцаров. Теоретична граматика на българския език. Морфология. </w:t>
            </w:r>
            <w:r w:rsidRPr="00BF2705">
              <w:rPr>
                <w:noProof/>
                <w:sz w:val="20"/>
                <w:lang w:val="es-ES"/>
              </w:rPr>
              <w:t>Пловдив, 2007; стр. 280, 281, 292, 293, 297, 384, 544.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Бъркалова, Петя.</w:t>
            </w:r>
            <w:r w:rsidRPr="001E0EB9">
              <w:rPr>
                <w:noProof/>
                <w:sz w:val="20"/>
              </w:rPr>
              <w:t>Бъркалова, П. Българският синтаксис – познат и непознат. Пловдивско университетско издателство, Пловдив, 1997.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Секерина, И., Фернандес, Е., Петрова, К. Присъединяване на структурно многозначни подчинени изречения в българския език. // </w:t>
            </w:r>
            <w:r w:rsidRPr="00BF2705">
              <w:rPr>
                <w:noProof/>
                <w:sz w:val="20"/>
                <w:lang w:val="es-ES"/>
              </w:rPr>
              <w:t>Bulgaristica</w:t>
            </w:r>
            <w:r w:rsidRPr="001E0EB9">
              <w:rPr>
                <w:noProof/>
                <w:sz w:val="20"/>
              </w:rPr>
              <w:t xml:space="preserve"> – </w:t>
            </w:r>
            <w:r w:rsidRPr="00BF2705">
              <w:rPr>
                <w:noProof/>
                <w:sz w:val="20"/>
                <w:lang w:val="es-ES"/>
              </w:rPr>
              <w:t>Studia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et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Argumenta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Festschrift fur Ruselina Nitsolova zum 65. Geburstag. Specimina Philologiae Slavicae 151. Munch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Бъркалова, Петя.</w:t>
            </w:r>
            <w:r w:rsidRPr="001E0EB9">
              <w:rPr>
                <w:noProof/>
                <w:sz w:val="20"/>
              </w:rPr>
              <w:t>Бъркалова, П. Българският синтаксис – познат и непознат. Пловдивско университетско издателство, Пловдив, 1997.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Атанасов, А. Аргументна структура на безличните предикати в съвременния български език. // </w:t>
            </w:r>
            <w:r w:rsidRPr="00BF2705">
              <w:rPr>
                <w:noProof/>
                <w:sz w:val="20"/>
                <w:lang w:val="es-ES"/>
              </w:rPr>
              <w:t>Bulgaristica</w:t>
            </w:r>
            <w:r w:rsidRPr="001E0EB9">
              <w:rPr>
                <w:noProof/>
                <w:sz w:val="20"/>
              </w:rPr>
              <w:t xml:space="preserve"> – </w:t>
            </w:r>
            <w:r w:rsidRPr="00BF2705">
              <w:rPr>
                <w:noProof/>
                <w:sz w:val="20"/>
                <w:lang w:val="es-ES"/>
              </w:rPr>
              <w:t>Studia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et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Argumenta</w:t>
            </w:r>
            <w:r w:rsidRPr="001E0EB9">
              <w:rPr>
                <w:noProof/>
                <w:sz w:val="20"/>
              </w:rPr>
              <w:t xml:space="preserve">. </w:t>
            </w:r>
            <w:r w:rsidRPr="001E0EB9">
              <w:rPr>
                <w:noProof/>
                <w:sz w:val="20"/>
                <w:lang w:val="de-DE"/>
              </w:rPr>
              <w:t xml:space="preserve">Festschrift fur Ruselina Nitsolova zum 65. Geburstag. Specimina Philologiae Slavicae 151. Munchen, 2008, 241-248. </w:t>
            </w:r>
            <w:r w:rsidRPr="00BF2705">
              <w:rPr>
                <w:noProof/>
                <w:sz w:val="20"/>
                <w:lang w:val="es-ES"/>
              </w:rPr>
              <w:t>Цитира се на с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Дикова, Бистра.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Ницолова, Р. Българска граматика. Морфология. София, 2008. Цитира: Дикова, Б. Към въпроса за ще (да) – образуванията в съвременния български език (в съпоставка с чешкия език). – Във: Славистика и общество. </w:t>
            </w:r>
            <w:r w:rsidRPr="00BF2705">
              <w:rPr>
                <w:noProof/>
                <w:sz w:val="20"/>
                <w:lang w:val="es-ES"/>
              </w:rPr>
              <w:t>Съст. Младенова, М., И. Монова. С., Херон Прес, 1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Традиция и приемственост в новобългарските преводи на Евангелието. (Текстология и език). Пловдив, 2002.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К. Вачкова. Признаци на синхронната типологична характеристика на българския стандартен език. – </w:t>
            </w:r>
            <w:r w:rsidRPr="00BF2705">
              <w:rPr>
                <w:noProof/>
                <w:sz w:val="20"/>
                <w:lang w:val="es-ES"/>
              </w:rPr>
              <w:t>Studia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et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Argumenta</w:t>
            </w:r>
            <w:r w:rsidRPr="001E0EB9">
              <w:rPr>
                <w:noProof/>
                <w:sz w:val="20"/>
              </w:rPr>
              <w:t xml:space="preserve">. </w:t>
            </w:r>
            <w:r w:rsidRPr="001E0EB9">
              <w:rPr>
                <w:noProof/>
                <w:sz w:val="20"/>
                <w:lang w:val="de-DE"/>
              </w:rPr>
              <w:t xml:space="preserve">Festschrift für Ruselina Nitsolova zum 65.Geburstag. Band 151. Verlag Otto Sagner. </w:t>
            </w:r>
            <w:r w:rsidRPr="00BF2705">
              <w:rPr>
                <w:noProof/>
                <w:sz w:val="20"/>
                <w:lang w:val="es-ES"/>
              </w:rPr>
              <w:t>München, 2008, 401-407.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Поглед към историята на славянските преводи на Библията. (До началото на ХХ век). – В: Контакти и паралели. (В южносл</w:t>
            </w:r>
            <w:r w:rsidRPr="00BF2705">
              <w:rPr>
                <w:noProof/>
                <w:sz w:val="20"/>
                <w:lang w:val="es-ES"/>
              </w:rPr>
              <w:t>a</w:t>
            </w:r>
            <w:r w:rsidRPr="001E0EB9">
              <w:rPr>
                <w:noProof/>
                <w:sz w:val="20"/>
              </w:rPr>
              <w:t>вянски литературен и езиков контекст). Пловдив, 2000, с. 39–58). на с. 18.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К. Вачкова. Типологична характеристика на българския книжовен език (Възрожденски период). </w:t>
            </w:r>
            <w:r w:rsidRPr="00BF2705">
              <w:rPr>
                <w:noProof/>
                <w:sz w:val="20"/>
                <w:lang w:val="es-ES"/>
              </w:rPr>
              <w:t>УИ “Еп. К.Преславски”. Шумен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“Българският периодичен печат и градивните книжовноезикови процеси през Възраждането”. (Върху материал от сп. ”Читалище”). Пловдив, 1994); на с. 47, с. 51. 2х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К. Вачкова. Към въпроса за типологичната характеристика на новобългарския книжовен език (Признакът наличие – отсъствие на обществена дискусия в процеса на формирането му). – Отговорността пред езика 2, Шумен 2008;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на с. 41: (Поглед към историята на славянските преводи на Библията. (До началото на ХХ век). – В: Контакти и паралели. (В южнословянски литературен и езиков контекст). Пловдив, 2000, с. 39–58).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К. Вачкова. Критерии и процедури за типологична характеристика на славянските стандартни езици. – Славянска филология. Доклади и статии за ХІ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 xml:space="preserve"> Международен конгрес на славистите - Охрид 2008. </w:t>
            </w:r>
            <w:r w:rsidRPr="00BF2705">
              <w:rPr>
                <w:noProof/>
                <w:sz w:val="20"/>
                <w:lang w:val="es-ES"/>
              </w:rPr>
              <w:t>София, т. 24, с. 37-48.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Григор Пърличев и българската книжовноезикова ситуация през 60-те-80-те години на Х</w:t>
            </w:r>
            <w:r w:rsidRPr="00BF2705">
              <w:rPr>
                <w:noProof/>
                <w:sz w:val="20"/>
                <w:lang w:val="es-ES"/>
              </w:rPr>
              <w:t>I</w:t>
            </w:r>
            <w:r w:rsidRPr="001E0EB9">
              <w:rPr>
                <w:noProof/>
                <w:sz w:val="20"/>
              </w:rPr>
              <w:t>Х век. Пд., 1995. на с. 37.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К. Вачкова. Характер на нормализацията и кодификацията на българския книжовен език през Възраждането. – Бълг. език, 2008, кн. 2, с. 31-40;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Традиция и приемственост в новобългарските преводи на Евангелието. (Текстология и език). Пловдив, 2002).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К. Вачкова. Езиковата програма на Българското възраждане. – Годишник на ШУ “Еп. К.Преславски”, т. 21, 2008. </w:t>
            </w:r>
            <w:r w:rsidRPr="00BF2705">
              <w:rPr>
                <w:noProof/>
                <w:sz w:val="20"/>
                <w:lang w:val="es-ES"/>
              </w:rPr>
              <w:t>(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Традиция и приемственост в новобългарските преводи на Евангелието. (Текстология и език). Пловдив, 2002. на с. 87; 95. 2х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К. Вачкова. Българският книжовен език в условията на многоезичие в миналото и днес. – </w:t>
            </w:r>
            <w:r w:rsidRPr="00BF2705">
              <w:rPr>
                <w:noProof/>
                <w:sz w:val="20"/>
                <w:lang w:val="es-ES"/>
              </w:rPr>
              <w:t>Wieloj</w:t>
            </w:r>
            <w:r w:rsidRPr="001E0EB9">
              <w:rPr>
                <w:noProof/>
                <w:sz w:val="20"/>
              </w:rPr>
              <w:t>ę</w:t>
            </w:r>
            <w:r w:rsidRPr="00BF2705">
              <w:rPr>
                <w:noProof/>
                <w:sz w:val="20"/>
                <w:lang w:val="es-ES"/>
              </w:rPr>
              <w:t>zyczno</w:t>
            </w:r>
            <w:r w:rsidRPr="001E0EB9">
              <w:rPr>
                <w:noProof/>
                <w:sz w:val="20"/>
              </w:rPr>
              <w:t xml:space="preserve">ść – </w:t>
            </w:r>
            <w:r w:rsidRPr="00BF2705">
              <w:rPr>
                <w:noProof/>
                <w:sz w:val="20"/>
                <w:lang w:val="es-ES"/>
              </w:rPr>
              <w:t>kontakty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j</w:t>
            </w:r>
            <w:r w:rsidRPr="001E0EB9">
              <w:rPr>
                <w:noProof/>
                <w:sz w:val="20"/>
              </w:rPr>
              <w:t>ę</w:t>
            </w:r>
            <w:r w:rsidRPr="00BF2705">
              <w:rPr>
                <w:noProof/>
                <w:sz w:val="20"/>
                <w:lang w:val="es-ES"/>
              </w:rPr>
              <w:t>zykowe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w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rozwoju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kommunikacji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kultur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s</w:t>
            </w:r>
            <w:r w:rsidRPr="001E0EB9">
              <w:rPr>
                <w:noProof/>
                <w:sz w:val="20"/>
              </w:rPr>
              <w:t>ł</w:t>
            </w:r>
            <w:r w:rsidRPr="00BF2705">
              <w:rPr>
                <w:noProof/>
                <w:sz w:val="20"/>
                <w:lang w:val="es-ES"/>
              </w:rPr>
              <w:t>owia</w:t>
            </w:r>
            <w:r w:rsidRPr="001E0EB9">
              <w:rPr>
                <w:noProof/>
                <w:sz w:val="20"/>
              </w:rPr>
              <w:t>ń</w:t>
            </w:r>
            <w:r w:rsidRPr="00BF2705">
              <w:rPr>
                <w:noProof/>
                <w:sz w:val="20"/>
                <w:lang w:val="es-ES"/>
              </w:rPr>
              <w:t>skich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Pułtusk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Идеята за общ славянски книжовен език в културната история на славянските народи. (Концепцията на М.Рошковски за общославянска графична система). – Българо-полски колоквиум. Научни трудове на ПУ ”Паисий Хилендарски”, 1990, т. 29, кн.1, с. 79–84. Цитира на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Найда Иванова Иванова. Южнославянските езици мужду националната индивидуалност и славянската взаимност в съчиненията на Антон Безеншек (1854-1915). </w:t>
            </w:r>
            <w:r w:rsidRPr="00BF2705">
              <w:rPr>
                <w:noProof/>
                <w:sz w:val="20"/>
                <w:lang w:val="es-ES"/>
              </w:rPr>
              <w:t>Изд. Фабер. В. Търново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Българският периодичен печат и градивните книжовноезикови въпроси през Възраждането. (Върху материал от сп.”Читалище”, 1870–1875); на с. 91.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Т. Тодорова. Димитър Мутев (1818-1864) – основател на сп. “Български книжици”. – </w:t>
            </w:r>
            <w:r w:rsidRPr="00BF2705">
              <w:rPr>
                <w:noProof/>
                <w:sz w:val="20"/>
                <w:lang w:val="es-ES"/>
              </w:rPr>
              <w:t>Nowe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spojzenie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na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kultur</w:t>
            </w:r>
            <w:r w:rsidRPr="001E0EB9">
              <w:rPr>
                <w:noProof/>
                <w:sz w:val="20"/>
              </w:rPr>
              <w:t xml:space="preserve">ę </w:t>
            </w:r>
            <w:r w:rsidRPr="00BF2705">
              <w:rPr>
                <w:noProof/>
                <w:sz w:val="20"/>
                <w:lang w:val="es-ES"/>
              </w:rPr>
              <w:t>bu</w:t>
            </w:r>
            <w:r w:rsidRPr="001E0EB9">
              <w:rPr>
                <w:noProof/>
                <w:sz w:val="20"/>
              </w:rPr>
              <w:t>ł</w:t>
            </w:r>
            <w:r w:rsidRPr="00BF2705">
              <w:rPr>
                <w:noProof/>
                <w:sz w:val="20"/>
                <w:lang w:val="es-ES"/>
              </w:rPr>
              <w:t>garsk</w:t>
            </w:r>
            <w:r w:rsidRPr="001E0EB9">
              <w:rPr>
                <w:noProof/>
                <w:sz w:val="20"/>
              </w:rPr>
              <w:t xml:space="preserve">ą. </w:t>
            </w:r>
            <w:r w:rsidRPr="00BF2705">
              <w:rPr>
                <w:noProof/>
                <w:sz w:val="20"/>
                <w:lang w:val="es-ES"/>
              </w:rPr>
              <w:t>Materia</w:t>
            </w:r>
            <w:r w:rsidRPr="001E0EB9">
              <w:rPr>
                <w:noProof/>
                <w:sz w:val="20"/>
              </w:rPr>
              <w:t>ł</w:t>
            </w:r>
            <w:r w:rsidRPr="00BF2705">
              <w:rPr>
                <w:noProof/>
                <w:sz w:val="20"/>
                <w:lang w:val="es-ES"/>
              </w:rPr>
              <w:t>y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z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drugiej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mi</w:t>
            </w:r>
            <w:r w:rsidRPr="001E0EB9">
              <w:rPr>
                <w:noProof/>
                <w:sz w:val="20"/>
              </w:rPr>
              <w:t>ę</w:t>
            </w:r>
            <w:r w:rsidRPr="00BF2705">
              <w:rPr>
                <w:noProof/>
                <w:sz w:val="20"/>
                <w:lang w:val="es-ES"/>
              </w:rPr>
              <w:t>dzinarodowej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konferencji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studenckiej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Pozna</w:t>
            </w:r>
            <w:r w:rsidRPr="001E0EB9">
              <w:rPr>
                <w:noProof/>
                <w:sz w:val="20"/>
              </w:rPr>
              <w:t xml:space="preserve">ń, 11–12 </w:t>
            </w:r>
            <w:r w:rsidRPr="00BF2705">
              <w:rPr>
                <w:noProof/>
                <w:sz w:val="20"/>
                <w:lang w:val="es-ES"/>
              </w:rPr>
              <w:t>grudnia</w:t>
            </w:r>
            <w:r w:rsidRPr="001E0EB9">
              <w:rPr>
                <w:noProof/>
                <w:sz w:val="20"/>
              </w:rPr>
              <w:t xml:space="preserve"> 2003 </w:t>
            </w:r>
            <w:r w:rsidRPr="00BF2705">
              <w:rPr>
                <w:noProof/>
                <w:sz w:val="20"/>
                <w:lang w:val="es-ES"/>
              </w:rPr>
              <w:t>roku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Poznań, 2008, s. 125–129;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Григор Пърличев и българската книжовноезикова ситуация през 60-те-80-те години на Х</w:t>
            </w:r>
            <w:r w:rsidRPr="00BF2705">
              <w:rPr>
                <w:noProof/>
                <w:sz w:val="20"/>
                <w:lang w:val="es-ES"/>
              </w:rPr>
              <w:t>I</w:t>
            </w:r>
            <w:r w:rsidRPr="001E0EB9">
              <w:rPr>
                <w:noProof/>
                <w:sz w:val="20"/>
              </w:rPr>
              <w:t>Х век. на с. 104, с. 193. 2х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Румяна Дамянова. Емоциите в културата на Българското възраждане. С., Изд. </w:t>
            </w:r>
            <w:r w:rsidRPr="00BF2705">
              <w:rPr>
                <w:noProof/>
                <w:sz w:val="20"/>
                <w:lang w:val="es-ES"/>
              </w:rPr>
              <w:t>“Сиела” 2008;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“Езиковите въпроси в българския периодичен печат през Възраждането”. Пловдив, 1998. с. 433; 456; 460 (2х); 461(3х);471, 472 (2х); 474. Цитира 11 пъти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Надя Данова. Иван Добровски в перспективата на Българския ХІХ век. </w:t>
            </w:r>
            <w:r w:rsidRPr="00BF2705">
              <w:rPr>
                <w:noProof/>
                <w:sz w:val="20"/>
                <w:lang w:val="es-ES"/>
              </w:rPr>
              <w:t>С.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По следите на анонимното авторство в печата през Възраждането. Пловдив 2000; на с. 470; 471. 2х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Надя Данова. Иван Добровски в перспективата на Българския ХІХ век. </w:t>
            </w:r>
            <w:r w:rsidRPr="00BF2705">
              <w:rPr>
                <w:noProof/>
                <w:sz w:val="20"/>
                <w:lang w:val="es-ES"/>
              </w:rPr>
              <w:t>С.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“Българският периодичен печат и градивните книжовноезикови процеси през Възраждането”. (Върху материал от сп. ”Читалище”). Пловдив, 1994; на с. 471; 472. 2х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Надя Данова. </w:t>
            </w:r>
            <w:r w:rsidRPr="00BF2705">
              <w:rPr>
                <w:noProof/>
                <w:sz w:val="20"/>
                <w:lang w:val="es-ES"/>
              </w:rPr>
              <w:t>Иван Добровски в перспективата на Българския ХІХ век. С.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Създаване на Речник на българската лингвистична терминология (с английски, френски, немски и руски съответствия). В: Българска електронна лингвистична библиотека. &lt;</w:t>
            </w:r>
            <w:r w:rsidRPr="00BF2705">
              <w:rPr>
                <w:noProof/>
                <w:sz w:val="20"/>
                <w:lang w:val="es-ES"/>
              </w:rPr>
              <w:t>www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belb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net</w:t>
            </w:r>
            <w:r w:rsidRPr="001E0EB9">
              <w:rPr>
                <w:noProof/>
                <w:sz w:val="20"/>
              </w:rPr>
              <w:t>/</w:t>
            </w:r>
            <w:r w:rsidRPr="00BF2705">
              <w:rPr>
                <w:noProof/>
                <w:sz w:val="20"/>
                <w:lang w:val="es-ES"/>
              </w:rPr>
              <w:t>Proekti</w:t>
            </w:r>
            <w:r w:rsidRPr="001E0EB9">
              <w:rPr>
                <w:noProof/>
                <w:sz w:val="20"/>
              </w:rPr>
              <w:t>/</w:t>
            </w:r>
            <w:r w:rsidRPr="00BF2705">
              <w:rPr>
                <w:noProof/>
                <w:sz w:val="20"/>
                <w:lang w:val="es-ES"/>
              </w:rPr>
              <w:t>Proekt</w:t>
            </w:r>
            <w:r w:rsidRPr="001E0EB9">
              <w:rPr>
                <w:noProof/>
                <w:sz w:val="20"/>
              </w:rPr>
              <w:t>-</w:t>
            </w:r>
            <w:r w:rsidRPr="00BF2705">
              <w:rPr>
                <w:noProof/>
                <w:sz w:val="20"/>
                <w:lang w:val="es-ES"/>
              </w:rPr>
              <w:t>Pd</w:t>
            </w:r>
            <w:r w:rsidRPr="001E0EB9">
              <w:rPr>
                <w:noProof/>
                <w:sz w:val="20"/>
              </w:rPr>
              <w:t>.</w:t>
            </w:r>
            <w:r w:rsidRPr="00BF2705">
              <w:rPr>
                <w:noProof/>
                <w:sz w:val="20"/>
                <w:lang w:val="es-ES"/>
              </w:rPr>
              <w:t>htm</w:t>
            </w:r>
            <w:r w:rsidRPr="001E0EB9">
              <w:rPr>
                <w:noProof/>
                <w:sz w:val="20"/>
              </w:rPr>
              <w:t>&gt;, 2006 (в съавторство с Кр. Чакърова).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Гинка Ж. Димитрова. Тезаурусно моделиране на лингвокултурологичната терминология. (Електр. изд. и маш. текст). </w:t>
            </w:r>
            <w:r w:rsidRPr="00BF2705">
              <w:rPr>
                <w:noProof/>
                <w:sz w:val="20"/>
                <w:lang w:val="es-ES"/>
              </w:rPr>
              <w:t>ЕИ ЛитерNet. Варна. І изд. 2008. ISBN 987-954, с. 304.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Традиция и приемственост в новобългарските преводи на Евангелието. (Текстология и език). Пловдив, 2002. на с. 163, с. 208. 2х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М. Димитрова. Динамика на лексиката през Възраждането. (Статистическо изследване с оглед към съществителните нарицателни имена). – В: Българите. Книжовността. Езикът (ХІХ – ХХ век). С. ИК ЕМАС. С. 2008, с. 163- 225.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“Българският периодичен печат и градивните книжовноезикови процеси през Възраждането”. (Върху материал от сп. ”Читалище”). Пловдив, 1994; на с. 10, 43, 162, 188. 4х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Надежда В. Иванова. Болградското културно-просветно средище в историята на българския книжовен език. Дисертация за придобиване на образователната и научна степен “доктор”. Шумен 2008 (маш. текст).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Цитира на с. 23: Езикови утопии за общ книжовен език (Х</w:t>
            </w:r>
            <w:r w:rsidRPr="00BF2705">
              <w:rPr>
                <w:noProof/>
                <w:sz w:val="20"/>
                <w:lang w:val="es-ES"/>
              </w:rPr>
              <w:t>VI</w:t>
            </w:r>
            <w:r w:rsidRPr="001E0EB9">
              <w:rPr>
                <w:noProof/>
                <w:sz w:val="20"/>
              </w:rPr>
              <w:t>І-ХХ в.). -В: Стандарт и субстандарт. Диахронни и синхронни аспекти. Шумен 2005, с. 157-168.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Найда Иванова Иванова. Южнославянските езици мужду националната индивидуалност и славянската взаимност в съчиненията на Антон Безеншек (1854-1915). </w:t>
            </w:r>
            <w:r w:rsidRPr="00BF2705">
              <w:rPr>
                <w:noProof/>
                <w:sz w:val="20"/>
                <w:lang w:val="es-ES"/>
              </w:rPr>
              <w:t>Изд. Фабер. В. Търново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Езикът на Библията. Българският синодален превод. Пд 2003 (с. 114); на с. 253; с. 272. 2х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П. Костадинова. Концептуализация на времето. Изграждане на езиковата картина на света в историята на новобългарския книжовен език). – В: Българите. </w:t>
            </w:r>
            <w:r w:rsidRPr="00BF2705">
              <w:rPr>
                <w:noProof/>
                <w:sz w:val="20"/>
                <w:lang w:val="es-ES"/>
              </w:rPr>
              <w:t>Книжовността. Езикът (ХІХ – ХХ век). С. ИК ЕМАС. С. 2008, 227-277.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“Езиковите въпроси в българския периодичен печат през Възраждането”. Пловдив, 1998; цит на с. 341.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Н. Николова. Гръцкото присъствие във формирането на новобългарския книжовен език през Възраждането. – В: Изследвания по фразеология и лексикография. </w:t>
            </w:r>
            <w:r w:rsidRPr="00BF2705">
              <w:rPr>
                <w:noProof/>
                <w:sz w:val="20"/>
                <w:lang w:val="es-ES"/>
              </w:rPr>
              <w:t>В памет на проф. дфн Кети Анкова-Ничева. С.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Цитира на с. 65 (2 пъти): Традиция и приемственост в новобългарските преводи на Евангелието. (Текстология и език). Пловдив, 2002.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Д. Караджова. Еленът и неговата символика в някои агиографски текстове. – В: Християнска агиология и народни вярвания. Сборник в чест на ст.н.с. Елена Коцева. Изд. “Изток - Запад”. </w:t>
            </w:r>
            <w:r w:rsidRPr="00BF2705">
              <w:rPr>
                <w:noProof/>
                <w:sz w:val="20"/>
                <w:lang w:val="es-ES"/>
              </w:rPr>
              <w:t>София 2008, с. 62-82;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Езиковите въпроси в българския периодичен печат през Възраждането. Пловдив, 1998; на с. 91.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Т. Тодорова. Димитър Мутев (1818-1864) – основател на сп. “Български книжици”. – </w:t>
            </w:r>
            <w:r w:rsidRPr="00BF2705">
              <w:rPr>
                <w:noProof/>
                <w:sz w:val="20"/>
                <w:lang w:val="es-ES"/>
              </w:rPr>
              <w:t>Nowe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spojzenie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na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kultur</w:t>
            </w:r>
            <w:r w:rsidRPr="001E0EB9">
              <w:rPr>
                <w:noProof/>
                <w:sz w:val="20"/>
              </w:rPr>
              <w:t xml:space="preserve">ę </w:t>
            </w:r>
            <w:r w:rsidRPr="00BF2705">
              <w:rPr>
                <w:noProof/>
                <w:sz w:val="20"/>
                <w:lang w:val="es-ES"/>
              </w:rPr>
              <w:t>bu</w:t>
            </w:r>
            <w:r w:rsidRPr="001E0EB9">
              <w:rPr>
                <w:noProof/>
                <w:sz w:val="20"/>
              </w:rPr>
              <w:t>ł</w:t>
            </w:r>
            <w:r w:rsidRPr="00BF2705">
              <w:rPr>
                <w:noProof/>
                <w:sz w:val="20"/>
                <w:lang w:val="es-ES"/>
              </w:rPr>
              <w:t>garsk</w:t>
            </w:r>
            <w:r w:rsidRPr="001E0EB9">
              <w:rPr>
                <w:noProof/>
                <w:sz w:val="20"/>
              </w:rPr>
              <w:t xml:space="preserve">ą. </w:t>
            </w:r>
            <w:r w:rsidRPr="00BF2705">
              <w:rPr>
                <w:noProof/>
                <w:sz w:val="20"/>
                <w:lang w:val="es-ES"/>
              </w:rPr>
              <w:t>Materia</w:t>
            </w:r>
            <w:r w:rsidRPr="001E0EB9">
              <w:rPr>
                <w:noProof/>
                <w:sz w:val="20"/>
              </w:rPr>
              <w:t>ł</w:t>
            </w:r>
            <w:r w:rsidRPr="00BF2705">
              <w:rPr>
                <w:noProof/>
                <w:sz w:val="20"/>
                <w:lang w:val="es-ES"/>
              </w:rPr>
              <w:t>y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z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drugiej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mi</w:t>
            </w:r>
            <w:r w:rsidRPr="001E0EB9">
              <w:rPr>
                <w:noProof/>
                <w:sz w:val="20"/>
              </w:rPr>
              <w:t>ę</w:t>
            </w:r>
            <w:r w:rsidRPr="00BF2705">
              <w:rPr>
                <w:noProof/>
                <w:sz w:val="20"/>
                <w:lang w:val="es-ES"/>
              </w:rPr>
              <w:t>dzinarodowej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konferencji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studenckiej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Pozna</w:t>
            </w:r>
            <w:r w:rsidRPr="001E0EB9">
              <w:rPr>
                <w:noProof/>
                <w:sz w:val="20"/>
              </w:rPr>
              <w:t xml:space="preserve">ń, 11–12 </w:t>
            </w:r>
            <w:r w:rsidRPr="00BF2705">
              <w:rPr>
                <w:noProof/>
                <w:sz w:val="20"/>
                <w:lang w:val="es-ES"/>
              </w:rPr>
              <w:t>grudnia</w:t>
            </w:r>
            <w:r w:rsidRPr="001E0EB9">
              <w:rPr>
                <w:noProof/>
                <w:sz w:val="20"/>
              </w:rPr>
              <w:t xml:space="preserve"> 2003 </w:t>
            </w:r>
            <w:r w:rsidRPr="00BF2705">
              <w:rPr>
                <w:noProof/>
                <w:sz w:val="20"/>
                <w:lang w:val="es-ES"/>
              </w:rPr>
              <w:t>roku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Poznań, 2008, s. 125–129;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на с. 253: Езикът на Библията. Български синодален превод (1925 г.)(Върху материал от Евангелието). Пловдив 2003. 2 х.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К. Вачкова. Типологична характеристика на българския книжовен език (Възрожденски период). </w:t>
            </w:r>
            <w:r w:rsidRPr="00BF2705">
              <w:rPr>
                <w:noProof/>
                <w:sz w:val="20"/>
                <w:lang w:val="es-ES"/>
              </w:rPr>
              <w:t>Шумен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Цитира на с. 10;11;32;37: Недописани страници от историята на българския книжовен език. І част. Славистични ракурси. УИ “Паисий Хилендарски” Пловдив 2008. 4х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Б.Борисов. Автореферат на дисертация “Особености на кодифицирането на българския и чешкия книжовен език през Възраждането” за придобиване на образователната и научната степен “доктор”. </w:t>
            </w:r>
            <w:r w:rsidRPr="00BF2705">
              <w:rPr>
                <w:noProof/>
                <w:sz w:val="20"/>
                <w:lang w:val="es-ES"/>
              </w:rPr>
              <w:t>УИ “Паисий Хилендарски”. Пловдив 2009.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Идеята за общ славянски книжовен език в културната история на славянските народи. (Концепцията на М.Рошковски за общославянска графична система). – Българо-полски колоквиум. Научни трудове на ПУ ”Паисий Хилендарски”, 1990, т. 29, кн.1, с. 79–84. Цитира на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Р.Вечерка. </w:t>
            </w:r>
            <w:r w:rsidRPr="00BF2705">
              <w:rPr>
                <w:noProof/>
                <w:sz w:val="20"/>
                <w:lang w:val="es-ES"/>
              </w:rPr>
              <w:t>Jazyky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komparaci</w:t>
            </w:r>
            <w:r w:rsidRPr="001E0EB9">
              <w:rPr>
                <w:noProof/>
                <w:sz w:val="20"/>
              </w:rPr>
              <w:t xml:space="preserve">. 1. </w:t>
            </w:r>
            <w:r w:rsidRPr="00BF2705">
              <w:rPr>
                <w:noProof/>
                <w:sz w:val="20"/>
                <w:lang w:val="es-ES"/>
              </w:rPr>
              <w:t>N</w:t>
            </w:r>
            <w:r w:rsidRPr="001E0EB9">
              <w:rPr>
                <w:noProof/>
                <w:sz w:val="20"/>
              </w:rPr>
              <w:t>á</w:t>
            </w:r>
            <w:r w:rsidRPr="00BF2705">
              <w:rPr>
                <w:noProof/>
                <w:sz w:val="20"/>
                <w:lang w:val="es-ES"/>
              </w:rPr>
              <w:t>stin</w:t>
            </w:r>
            <w:r w:rsidRPr="001E0EB9">
              <w:rPr>
                <w:noProof/>
                <w:sz w:val="20"/>
              </w:rPr>
              <w:t xml:space="preserve"> č</w:t>
            </w:r>
            <w:r w:rsidRPr="00BF2705">
              <w:rPr>
                <w:noProof/>
                <w:sz w:val="20"/>
                <w:lang w:val="es-ES"/>
              </w:rPr>
              <w:t>esk</w:t>
            </w:r>
            <w:r w:rsidRPr="001E0EB9">
              <w:rPr>
                <w:noProof/>
                <w:sz w:val="20"/>
              </w:rPr>
              <w:t xml:space="preserve">é </w:t>
            </w:r>
            <w:r w:rsidRPr="00BF2705">
              <w:rPr>
                <w:noProof/>
                <w:sz w:val="20"/>
                <w:lang w:val="es-ES"/>
              </w:rPr>
              <w:t>jazykov</w:t>
            </w:r>
            <w:r w:rsidRPr="001E0EB9">
              <w:rPr>
                <w:noProof/>
                <w:sz w:val="20"/>
              </w:rPr>
              <w:t>ě</w:t>
            </w:r>
            <w:r w:rsidRPr="00BF2705">
              <w:rPr>
                <w:noProof/>
                <w:sz w:val="20"/>
                <w:lang w:val="es-ES"/>
              </w:rPr>
              <w:t>dn</w:t>
            </w:r>
            <w:r w:rsidRPr="001E0EB9">
              <w:rPr>
                <w:noProof/>
                <w:sz w:val="20"/>
              </w:rPr>
              <w:t xml:space="preserve">é </w:t>
            </w:r>
            <w:r w:rsidRPr="00BF2705">
              <w:rPr>
                <w:noProof/>
                <w:sz w:val="20"/>
                <w:lang w:val="es-ES"/>
              </w:rPr>
              <w:t>slavistiky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mezin</w:t>
            </w:r>
            <w:r w:rsidRPr="001E0EB9">
              <w:rPr>
                <w:noProof/>
                <w:sz w:val="20"/>
              </w:rPr>
              <w:t>á</w:t>
            </w:r>
            <w:r w:rsidRPr="00BF2705">
              <w:rPr>
                <w:noProof/>
                <w:sz w:val="20"/>
                <w:lang w:val="es-ES"/>
              </w:rPr>
              <w:t>rodn</w:t>
            </w:r>
            <w:r w:rsidRPr="001E0EB9">
              <w:rPr>
                <w:noProof/>
                <w:sz w:val="20"/>
              </w:rPr>
              <w:t>í</w:t>
            </w:r>
            <w:r w:rsidRPr="00BF2705">
              <w:rPr>
                <w:noProof/>
                <w:sz w:val="20"/>
                <w:lang w:val="es-ES"/>
              </w:rPr>
              <w:t>m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kontextu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Nakldatelstv</w:t>
            </w:r>
            <w:r w:rsidRPr="001E0EB9">
              <w:rPr>
                <w:noProof/>
                <w:sz w:val="20"/>
              </w:rPr>
              <w:t xml:space="preserve">í </w:t>
            </w:r>
            <w:r w:rsidRPr="00BF2705">
              <w:rPr>
                <w:noProof/>
                <w:sz w:val="20"/>
                <w:lang w:val="es-ES"/>
              </w:rPr>
              <w:t>Lidov</w:t>
            </w:r>
            <w:r w:rsidRPr="001E0EB9">
              <w:rPr>
                <w:noProof/>
                <w:sz w:val="20"/>
              </w:rPr>
              <w:t xml:space="preserve">é </w:t>
            </w:r>
            <w:r w:rsidRPr="00BF2705">
              <w:rPr>
                <w:noProof/>
                <w:sz w:val="20"/>
                <w:lang w:val="es-ES"/>
              </w:rPr>
              <w:t>noviny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Praha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Концепции и модели за общ славянски книжовен език в културната история на славянските народи в периода на националното им възраждане (Х</w:t>
            </w:r>
            <w:r w:rsidRPr="00BF2705">
              <w:rPr>
                <w:noProof/>
                <w:sz w:val="20"/>
                <w:lang w:val="es-ES"/>
              </w:rPr>
              <w:t>VII</w:t>
            </w:r>
            <w:r w:rsidRPr="001E0EB9">
              <w:rPr>
                <w:noProof/>
                <w:sz w:val="20"/>
              </w:rPr>
              <w:t>–Х</w:t>
            </w:r>
            <w:r w:rsidRPr="00BF2705">
              <w:rPr>
                <w:noProof/>
                <w:sz w:val="20"/>
                <w:lang w:val="es-ES"/>
              </w:rPr>
              <w:t>I</w:t>
            </w:r>
            <w:r w:rsidRPr="001E0EB9">
              <w:rPr>
                <w:noProof/>
                <w:sz w:val="20"/>
              </w:rPr>
              <w:t xml:space="preserve">Х в.). – </w:t>
            </w:r>
            <w:r w:rsidRPr="00BF2705">
              <w:rPr>
                <w:noProof/>
                <w:sz w:val="20"/>
                <w:lang w:val="es-ES"/>
              </w:rPr>
              <w:t>W</w:t>
            </w:r>
            <w:r w:rsidRPr="001E0EB9">
              <w:rPr>
                <w:noProof/>
                <w:sz w:val="20"/>
              </w:rPr>
              <w:t xml:space="preserve">: </w:t>
            </w:r>
            <w:r w:rsidRPr="00BF2705">
              <w:rPr>
                <w:noProof/>
                <w:sz w:val="20"/>
                <w:lang w:val="es-ES"/>
              </w:rPr>
              <w:t>VIII</w:t>
            </w:r>
            <w:r w:rsidRPr="001E0EB9">
              <w:rPr>
                <w:noProof/>
                <w:sz w:val="20"/>
              </w:rPr>
              <w:t xml:space="preserve"> Со</w:t>
            </w:r>
            <w:r w:rsidRPr="00BF2705">
              <w:rPr>
                <w:noProof/>
                <w:sz w:val="20"/>
                <w:lang w:val="es-ES"/>
              </w:rPr>
              <w:t>llectinea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Polono</w:t>
            </w:r>
            <w:r w:rsidRPr="001E0EB9">
              <w:rPr>
                <w:noProof/>
                <w:sz w:val="20"/>
              </w:rPr>
              <w:t>-</w:t>
            </w:r>
            <w:r w:rsidRPr="00BF2705">
              <w:rPr>
                <w:noProof/>
                <w:sz w:val="20"/>
                <w:lang w:val="es-ES"/>
              </w:rPr>
              <w:t>Bulgarica</w:t>
            </w:r>
            <w:r w:rsidRPr="001E0EB9">
              <w:rPr>
                <w:noProof/>
                <w:sz w:val="20"/>
              </w:rPr>
              <w:t xml:space="preserve">/ </w:t>
            </w:r>
            <w:r w:rsidRPr="00BF2705">
              <w:rPr>
                <w:noProof/>
                <w:sz w:val="20"/>
                <w:lang w:val="es-ES"/>
              </w:rPr>
              <w:t>Kolokwium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S</w:t>
            </w:r>
            <w:r w:rsidRPr="001E0EB9">
              <w:rPr>
                <w:noProof/>
                <w:sz w:val="20"/>
              </w:rPr>
              <w:t>ł</w:t>
            </w:r>
            <w:r w:rsidRPr="00BF2705">
              <w:rPr>
                <w:noProof/>
                <w:sz w:val="20"/>
                <w:lang w:val="es-ES"/>
              </w:rPr>
              <w:t>awistyczne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Polsko</w:t>
            </w:r>
            <w:r w:rsidRPr="001E0EB9">
              <w:rPr>
                <w:noProof/>
                <w:sz w:val="20"/>
              </w:rPr>
              <w:t>–</w:t>
            </w:r>
            <w:r w:rsidRPr="00BF2705">
              <w:rPr>
                <w:noProof/>
                <w:sz w:val="20"/>
                <w:lang w:val="es-ES"/>
              </w:rPr>
              <w:t>Bu</w:t>
            </w:r>
            <w:r w:rsidRPr="001E0EB9">
              <w:rPr>
                <w:noProof/>
                <w:sz w:val="20"/>
              </w:rPr>
              <w:t>ł</w:t>
            </w:r>
            <w:r w:rsidRPr="00BF2705">
              <w:rPr>
                <w:noProof/>
                <w:sz w:val="20"/>
                <w:lang w:val="es-ES"/>
              </w:rPr>
              <w:t>garskie</w:t>
            </w:r>
            <w:r w:rsidRPr="001E0EB9">
              <w:rPr>
                <w:noProof/>
                <w:sz w:val="20"/>
              </w:rPr>
              <w:t xml:space="preserve">, </w:t>
            </w:r>
            <w:r w:rsidRPr="00BF2705">
              <w:rPr>
                <w:noProof/>
                <w:sz w:val="20"/>
                <w:lang w:val="es-ES"/>
              </w:rPr>
              <w:t>t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I</w:t>
            </w:r>
            <w:r w:rsidRPr="001E0EB9">
              <w:rPr>
                <w:noProof/>
                <w:sz w:val="20"/>
              </w:rPr>
              <w:t xml:space="preserve"> (</w:t>
            </w:r>
            <w:r w:rsidRPr="00BF2705">
              <w:rPr>
                <w:noProof/>
                <w:sz w:val="20"/>
                <w:lang w:val="es-ES"/>
              </w:rPr>
              <w:t>red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naukowa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M</w:t>
            </w:r>
            <w:r w:rsidRPr="001E0EB9">
              <w:rPr>
                <w:noProof/>
                <w:sz w:val="20"/>
              </w:rPr>
              <w:t>.</w:t>
            </w:r>
            <w:r w:rsidRPr="00BF2705">
              <w:rPr>
                <w:noProof/>
                <w:sz w:val="20"/>
                <w:lang w:val="es-ES"/>
              </w:rPr>
              <w:t>Walc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Р.Вечерка. </w:t>
            </w:r>
            <w:r w:rsidRPr="00BF2705">
              <w:rPr>
                <w:noProof/>
                <w:sz w:val="20"/>
                <w:lang w:val="es-ES"/>
              </w:rPr>
              <w:t>Jazyky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komparaci</w:t>
            </w:r>
            <w:r w:rsidRPr="001E0EB9">
              <w:rPr>
                <w:noProof/>
                <w:sz w:val="20"/>
              </w:rPr>
              <w:t>. 1.</w:t>
            </w:r>
            <w:r w:rsidRPr="00BF2705">
              <w:rPr>
                <w:noProof/>
                <w:sz w:val="20"/>
                <w:lang w:val="es-ES"/>
              </w:rPr>
              <w:t>N</w:t>
            </w:r>
            <w:r w:rsidRPr="001E0EB9">
              <w:rPr>
                <w:noProof/>
                <w:sz w:val="20"/>
              </w:rPr>
              <w:t>á</w:t>
            </w:r>
            <w:r w:rsidRPr="00BF2705">
              <w:rPr>
                <w:noProof/>
                <w:sz w:val="20"/>
                <w:lang w:val="es-ES"/>
              </w:rPr>
              <w:t>stin</w:t>
            </w:r>
            <w:r w:rsidRPr="001E0EB9">
              <w:rPr>
                <w:noProof/>
                <w:sz w:val="20"/>
              </w:rPr>
              <w:t xml:space="preserve"> č</w:t>
            </w:r>
            <w:r w:rsidRPr="00BF2705">
              <w:rPr>
                <w:noProof/>
                <w:sz w:val="20"/>
                <w:lang w:val="es-ES"/>
              </w:rPr>
              <w:t>esk</w:t>
            </w:r>
            <w:r w:rsidRPr="001E0EB9">
              <w:rPr>
                <w:noProof/>
                <w:sz w:val="20"/>
              </w:rPr>
              <w:t xml:space="preserve">é </w:t>
            </w:r>
            <w:r w:rsidRPr="00BF2705">
              <w:rPr>
                <w:noProof/>
                <w:sz w:val="20"/>
                <w:lang w:val="es-ES"/>
              </w:rPr>
              <w:t>jazykov</w:t>
            </w:r>
            <w:r w:rsidRPr="001E0EB9">
              <w:rPr>
                <w:noProof/>
                <w:sz w:val="20"/>
              </w:rPr>
              <w:t>ě</w:t>
            </w:r>
            <w:r w:rsidRPr="00BF2705">
              <w:rPr>
                <w:noProof/>
                <w:sz w:val="20"/>
                <w:lang w:val="es-ES"/>
              </w:rPr>
              <w:t>dn</w:t>
            </w:r>
            <w:r w:rsidRPr="001E0EB9">
              <w:rPr>
                <w:noProof/>
                <w:sz w:val="20"/>
              </w:rPr>
              <w:t xml:space="preserve">é </w:t>
            </w:r>
            <w:r w:rsidRPr="00BF2705">
              <w:rPr>
                <w:noProof/>
                <w:sz w:val="20"/>
                <w:lang w:val="es-ES"/>
              </w:rPr>
              <w:t>slavistiky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mezin</w:t>
            </w:r>
            <w:r w:rsidRPr="001E0EB9">
              <w:rPr>
                <w:noProof/>
                <w:sz w:val="20"/>
              </w:rPr>
              <w:t>á</w:t>
            </w:r>
            <w:r w:rsidRPr="00BF2705">
              <w:rPr>
                <w:noProof/>
                <w:sz w:val="20"/>
                <w:lang w:val="es-ES"/>
              </w:rPr>
              <w:t>rodn</w:t>
            </w:r>
            <w:r w:rsidRPr="001E0EB9">
              <w:rPr>
                <w:noProof/>
                <w:sz w:val="20"/>
              </w:rPr>
              <w:t>í</w:t>
            </w:r>
            <w:r w:rsidRPr="00BF2705">
              <w:rPr>
                <w:noProof/>
                <w:sz w:val="20"/>
                <w:lang w:val="es-ES"/>
              </w:rPr>
              <w:t>m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kontextu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Nakldatelstv</w:t>
            </w:r>
            <w:r w:rsidRPr="001E0EB9">
              <w:rPr>
                <w:noProof/>
                <w:sz w:val="20"/>
              </w:rPr>
              <w:t xml:space="preserve">í </w:t>
            </w:r>
            <w:r w:rsidRPr="00BF2705">
              <w:rPr>
                <w:noProof/>
                <w:sz w:val="20"/>
                <w:lang w:val="es-ES"/>
              </w:rPr>
              <w:t>Lidov</w:t>
            </w:r>
            <w:r w:rsidRPr="001E0EB9">
              <w:rPr>
                <w:noProof/>
                <w:sz w:val="20"/>
              </w:rPr>
              <w:t xml:space="preserve">é </w:t>
            </w:r>
            <w:r w:rsidRPr="00BF2705">
              <w:rPr>
                <w:noProof/>
                <w:sz w:val="20"/>
                <w:lang w:val="es-ES"/>
              </w:rPr>
              <w:t>noviny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Praha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Езикови утопии за общ славянски книжовен език (Х</w:t>
            </w:r>
            <w:r w:rsidRPr="00BF2705">
              <w:rPr>
                <w:noProof/>
                <w:sz w:val="20"/>
                <w:lang w:val="es-ES"/>
              </w:rPr>
              <w:t>VI</w:t>
            </w:r>
            <w:r w:rsidRPr="001E0EB9">
              <w:rPr>
                <w:noProof/>
                <w:sz w:val="20"/>
              </w:rPr>
              <w:t>І-ХХ в.). - В: Стандарт и субстандарт. Диахронни и синхронни аспекти. Шумен 2005, с. 157-168. Цитира на с. 196.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Р.Вечерка. </w:t>
            </w:r>
            <w:r w:rsidRPr="00BF2705">
              <w:rPr>
                <w:noProof/>
                <w:sz w:val="20"/>
                <w:lang w:val="es-ES"/>
              </w:rPr>
              <w:t>Jazyky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komparaci</w:t>
            </w:r>
            <w:r w:rsidRPr="001E0EB9">
              <w:rPr>
                <w:noProof/>
                <w:sz w:val="20"/>
              </w:rPr>
              <w:t>. 1.</w:t>
            </w:r>
            <w:r w:rsidRPr="00BF2705">
              <w:rPr>
                <w:noProof/>
                <w:sz w:val="20"/>
                <w:lang w:val="es-ES"/>
              </w:rPr>
              <w:t>N</w:t>
            </w:r>
            <w:r w:rsidRPr="001E0EB9">
              <w:rPr>
                <w:noProof/>
                <w:sz w:val="20"/>
              </w:rPr>
              <w:t>á</w:t>
            </w:r>
            <w:r w:rsidRPr="00BF2705">
              <w:rPr>
                <w:noProof/>
                <w:sz w:val="20"/>
                <w:lang w:val="es-ES"/>
              </w:rPr>
              <w:t>stin</w:t>
            </w:r>
            <w:r w:rsidRPr="001E0EB9">
              <w:rPr>
                <w:noProof/>
                <w:sz w:val="20"/>
              </w:rPr>
              <w:t xml:space="preserve"> č</w:t>
            </w:r>
            <w:r w:rsidRPr="00BF2705">
              <w:rPr>
                <w:noProof/>
                <w:sz w:val="20"/>
                <w:lang w:val="es-ES"/>
              </w:rPr>
              <w:t>esk</w:t>
            </w:r>
            <w:r w:rsidRPr="001E0EB9">
              <w:rPr>
                <w:noProof/>
                <w:sz w:val="20"/>
              </w:rPr>
              <w:t xml:space="preserve">é </w:t>
            </w:r>
            <w:r w:rsidRPr="00BF2705">
              <w:rPr>
                <w:noProof/>
                <w:sz w:val="20"/>
                <w:lang w:val="es-ES"/>
              </w:rPr>
              <w:t>jazykov</w:t>
            </w:r>
            <w:r w:rsidRPr="001E0EB9">
              <w:rPr>
                <w:noProof/>
                <w:sz w:val="20"/>
              </w:rPr>
              <w:t>ě</w:t>
            </w:r>
            <w:r w:rsidRPr="00BF2705">
              <w:rPr>
                <w:noProof/>
                <w:sz w:val="20"/>
                <w:lang w:val="es-ES"/>
              </w:rPr>
              <w:t>dn</w:t>
            </w:r>
            <w:r w:rsidRPr="001E0EB9">
              <w:rPr>
                <w:noProof/>
                <w:sz w:val="20"/>
              </w:rPr>
              <w:t xml:space="preserve">é </w:t>
            </w:r>
            <w:r w:rsidRPr="00BF2705">
              <w:rPr>
                <w:noProof/>
                <w:sz w:val="20"/>
                <w:lang w:val="es-ES"/>
              </w:rPr>
              <w:t>slavistiky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mezin</w:t>
            </w:r>
            <w:r w:rsidRPr="001E0EB9">
              <w:rPr>
                <w:noProof/>
                <w:sz w:val="20"/>
              </w:rPr>
              <w:t>á</w:t>
            </w:r>
            <w:r w:rsidRPr="00BF2705">
              <w:rPr>
                <w:noProof/>
                <w:sz w:val="20"/>
                <w:lang w:val="es-ES"/>
              </w:rPr>
              <w:t>rodn</w:t>
            </w:r>
            <w:r w:rsidRPr="001E0EB9">
              <w:rPr>
                <w:noProof/>
                <w:sz w:val="20"/>
              </w:rPr>
              <w:t>í</w:t>
            </w:r>
            <w:r w:rsidRPr="00BF2705">
              <w:rPr>
                <w:noProof/>
                <w:sz w:val="20"/>
                <w:lang w:val="es-ES"/>
              </w:rPr>
              <w:t>m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kontextu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Nakldatelstv</w:t>
            </w:r>
            <w:r w:rsidRPr="001E0EB9">
              <w:rPr>
                <w:noProof/>
                <w:sz w:val="20"/>
              </w:rPr>
              <w:t xml:space="preserve">í </w:t>
            </w:r>
            <w:r w:rsidRPr="00BF2705">
              <w:rPr>
                <w:noProof/>
                <w:sz w:val="20"/>
                <w:lang w:val="es-ES"/>
              </w:rPr>
              <w:t>Lidov</w:t>
            </w:r>
            <w:r w:rsidRPr="001E0EB9">
              <w:rPr>
                <w:noProof/>
                <w:sz w:val="20"/>
              </w:rPr>
              <w:t xml:space="preserve">é </w:t>
            </w:r>
            <w:r w:rsidRPr="00BF2705">
              <w:rPr>
                <w:noProof/>
                <w:sz w:val="20"/>
                <w:lang w:val="es-ES"/>
              </w:rPr>
              <w:t>noviny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Praha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Чешката славистика и лингвистичните идеи в България през епохата на Възраждането. Материали от Българо-чешката конференция, Пловдив. – В: Научни трудове на ПУ ”Паисий Хилендарски”, Филология, 1993, т. 31, кн. 1, с. 65–72; на с. 73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С.М.Запрудски. Беларуск</w:t>
            </w:r>
            <w:r w:rsidRPr="00BF2705">
              <w:rPr>
                <w:noProof/>
                <w:sz w:val="20"/>
                <w:lang w:val="es-ES"/>
              </w:rPr>
              <w:t>i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i</w:t>
            </w:r>
            <w:r w:rsidRPr="001E0EB9">
              <w:rPr>
                <w:noProof/>
                <w:sz w:val="20"/>
              </w:rPr>
              <w:t xml:space="preserve"> чэшск</w:t>
            </w:r>
            <w:r w:rsidRPr="00BF2705">
              <w:rPr>
                <w:noProof/>
                <w:sz w:val="20"/>
                <w:lang w:val="es-ES"/>
              </w:rPr>
              <w:t>i</w:t>
            </w:r>
            <w:r w:rsidRPr="001E0EB9">
              <w:rPr>
                <w:noProof/>
                <w:sz w:val="20"/>
              </w:rPr>
              <w:t xml:space="preserve"> моўны пуризм: агульнае </w:t>
            </w:r>
            <w:r w:rsidRPr="00BF2705">
              <w:rPr>
                <w:noProof/>
                <w:sz w:val="20"/>
                <w:lang w:val="es-ES"/>
              </w:rPr>
              <w:t>i</w:t>
            </w:r>
            <w:r w:rsidRPr="001E0EB9">
              <w:rPr>
                <w:noProof/>
                <w:sz w:val="20"/>
              </w:rPr>
              <w:t xml:space="preserve"> спецыфичнае. – В: Мовазнаўства. Литературазнаўства. Фалькларистыка. ХІ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 xml:space="preserve"> М</w:t>
            </w:r>
            <w:r w:rsidRPr="00BF2705">
              <w:rPr>
                <w:noProof/>
                <w:sz w:val="20"/>
                <w:lang w:val="es-ES"/>
              </w:rPr>
              <w:t>i</w:t>
            </w:r>
            <w:r w:rsidRPr="001E0EB9">
              <w:rPr>
                <w:noProof/>
                <w:sz w:val="20"/>
              </w:rPr>
              <w:t>жнародны з`езд слав</w:t>
            </w:r>
            <w:r w:rsidRPr="00BF2705">
              <w:rPr>
                <w:noProof/>
                <w:sz w:val="20"/>
                <w:lang w:val="es-ES"/>
              </w:rPr>
              <w:t>i</w:t>
            </w:r>
            <w:r w:rsidRPr="001E0EB9">
              <w:rPr>
                <w:noProof/>
                <w:sz w:val="20"/>
              </w:rPr>
              <w:t>стаў (Охрыд, 2008). Даклады Беларускай дэлегацы</w:t>
            </w:r>
            <w:r w:rsidRPr="00BF2705">
              <w:rPr>
                <w:noProof/>
                <w:sz w:val="20"/>
                <w:lang w:val="es-ES"/>
              </w:rPr>
              <w:t>i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Мiнск 2008, с. 65-78.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Традиция и приемственост в новобългарските преводи на Евангелието. (Текстология и език). Пловдив, 2002. на с. 107.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Б. Вълчев. Българските възрожденски граматики. </w:t>
            </w:r>
            <w:r w:rsidRPr="00BF2705">
              <w:rPr>
                <w:noProof/>
                <w:sz w:val="20"/>
                <w:lang w:val="es-ES"/>
              </w:rPr>
              <w:t>С.,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Цариградският книжовен кръг през третата четвърт на Х</w:t>
            </w:r>
            <w:r w:rsidRPr="00BF2705">
              <w:rPr>
                <w:noProof/>
                <w:sz w:val="20"/>
                <w:lang w:val="es-ES"/>
              </w:rPr>
              <w:t>I</w:t>
            </w:r>
            <w:r w:rsidRPr="001E0EB9">
              <w:rPr>
                <w:noProof/>
                <w:sz w:val="20"/>
              </w:rPr>
              <w:t>Х век (с оглед на социолингвистичното му представяне). – В: Сборник ”Проблеми на социолингвистиката”. С.,1990, т. 2, с. 84–93. на с. 500.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Б. Вълчев. Българските възрожденски граматики. </w:t>
            </w:r>
            <w:r w:rsidRPr="00BF2705">
              <w:rPr>
                <w:noProof/>
                <w:sz w:val="20"/>
                <w:lang w:val="es-ES"/>
              </w:rPr>
              <w:t>С.,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 xml:space="preserve">Общ цитат за приноси в изследването на библейската проблематика. </w:t>
            </w:r>
            <w:r w:rsidRPr="00BF2705">
              <w:rPr>
                <w:noProof/>
                <w:sz w:val="20"/>
                <w:lang w:val="es-ES"/>
              </w:rPr>
              <w:t>Цитира на с. 33</w:t>
            </w:r>
            <w:r w:rsidRPr="00525D21">
              <w:rPr>
                <w:sz w:val="20"/>
              </w:rPr>
              <w:t xml:space="preserve"> // </w:t>
            </w:r>
            <w:r w:rsidRPr="00BF2705">
              <w:rPr>
                <w:noProof/>
                <w:sz w:val="20"/>
                <w:lang w:val="es-ES"/>
              </w:rPr>
              <w:t>Б. Вълчев. Българските възрожденски граматики. С., 2008..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 xml:space="preserve">Общ цитат за приноси в изследването на периодичния печат и градивните книжовноезикови процеси. </w:t>
            </w:r>
            <w:r w:rsidRPr="00BF2705">
              <w:rPr>
                <w:noProof/>
                <w:sz w:val="20"/>
                <w:lang w:val="es-ES"/>
              </w:rPr>
              <w:t>Цитира на с. 33.</w:t>
            </w:r>
            <w:r w:rsidRPr="00525D21">
              <w:rPr>
                <w:sz w:val="20"/>
              </w:rPr>
              <w:t xml:space="preserve"> // </w:t>
            </w:r>
            <w:r w:rsidRPr="00BF2705">
              <w:rPr>
                <w:noProof/>
                <w:sz w:val="20"/>
                <w:lang w:val="es-ES"/>
              </w:rPr>
              <w:t>Б. Вълчев. Българските възрожденски граматики. С.,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“Българският периодичен печат и градивните книжовноезикови процеси през Възраждането”. (Върху материал от сп. ”Читалище”). Пловдив, 1994.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Б. Вълчев. Българските възрожденски граматики. </w:t>
            </w:r>
            <w:r w:rsidRPr="00BF2705">
              <w:rPr>
                <w:noProof/>
                <w:sz w:val="20"/>
                <w:lang w:val="es-ES"/>
              </w:rPr>
              <w:t>С.,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Езиковите въпроси в българския периодичен печат през Възраждането. Пловдив, 1998; на с. 22.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Т. Тодорова. Списание “Български книжици” (1858-1862). (В контекста на културната история на България през 60-те години на ХІХ век). Автореферат на дисертация за присъждане на образователната и научна степен “доктор”. </w:t>
            </w:r>
            <w:r w:rsidRPr="00BF2705">
              <w:rPr>
                <w:noProof/>
                <w:sz w:val="20"/>
                <w:lang w:val="es-ES"/>
              </w:rPr>
              <w:t>София 2008;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Преводът на Евангелието от Теодосий Бистрицки (източници и влияния). – В: Юбилейна научна конференция “25 години ШУ “Еп. К. Преславски”. УИ “Еп. К. Преславски”. Шумен 2008. на с. 107.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Б. Вълчев. Българските възрожденски граматики. </w:t>
            </w:r>
            <w:r w:rsidRPr="00BF2705">
              <w:rPr>
                <w:noProof/>
                <w:sz w:val="20"/>
                <w:lang w:val="es-ES"/>
              </w:rPr>
              <w:t>С.,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ОЧЕРК ПО ФУНКЦИОНАЛНО-СЕМАНТИЧНА ГРАМАТИКА НА БЪЛГАРСКИЯ ЕЗИК. Пловдив, 1985, 233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Р. Ницолова. Българска граматика. Морфология. София, 2008. Цит. стр. 505-506 и мн.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ЛЕКЦИИ ПО БЪЛГАРСКА МОРФОЛОГИЯ. Пловдив, 1997, 216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Ю. Чакърова. Лексемите един / один в българския и турския текст - предизвикателствата на превода. Научни трудове на Пловдивския университет "Паисий Хилендарски", Т. 46, 2008, кн. 1 Филология, сб. </w:t>
            </w:r>
            <w:r w:rsidRPr="00BF2705">
              <w:rPr>
                <w:noProof/>
                <w:sz w:val="20"/>
                <w:lang w:val="es-ES"/>
              </w:rPr>
              <w:t>А, Паисиеви четения “Интеркултурният диалог - традиции и пе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Функционално-семантични полета на категорията преизказност в славянските езици. - Славянска филология, т. 15. София, 1978, стр. 391-401.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Л. Кънчева. За ролята на лексикалните модификатори като периферийни средства при предаването на българския плусквамперфект на полски и руски език. </w:t>
            </w:r>
            <w:r w:rsidRPr="00BF2705">
              <w:rPr>
                <w:noProof/>
                <w:sz w:val="20"/>
                <w:lang w:val="es-ES"/>
              </w:rPr>
              <w:t>Славистика ІІІ. Пловдив, 2008, стр. 113-125. Цит. стр. 125 и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ОЧЕРК ПО ФУНКЦИОНАЛНО-СЕМАНТИЧНА ГРАМАТИКА НА БЪЛГАРСКИЯ ЕЗИК. Пловдив, 1985, 233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Л. Кънчева. За ролята на лексикалните модификатори като периферийни средства при предаването на българския плусквамперфект на полски и руски език. </w:t>
            </w:r>
            <w:r w:rsidRPr="00BF2705">
              <w:rPr>
                <w:noProof/>
                <w:sz w:val="20"/>
                <w:lang w:val="es-ES"/>
              </w:rPr>
              <w:t>Славистика ІІІ. Пловдив, 2008, стр. 113-125. Цит. стр. 125 и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По въпроса за дефинирането на глаголните морфологични категории в съвременния български език. - Български език, 1983, № 2, стр. 124-130.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В. Гешев. Инвариантно значение или значение, обусловено от контекста: в търсене на смисъла на падежната морфема. - В търсене на смисъла и инварианта. Сборник в чест на 80-годишнината на проф. Дина С. Станишева. </w:t>
            </w:r>
            <w:r w:rsidRPr="00BF2705">
              <w:rPr>
                <w:noProof/>
                <w:sz w:val="20"/>
                <w:lang w:val="es-ES"/>
              </w:rPr>
              <w:t>София, 2008, стр. 19-41. Цит. стр. 39 и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СЪВРЕМЕНЕН БЪЛГАРСКИ ЕЗИК (ФОНЕТИКА, ЛЕКСИКОЛОГИЯ, МОРФОЛОГИЯ, СИНТАКСИС). София, 1998, 656 стр. (съвм. с Т. Бояджиев и Й. Пенчев).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П. Баракова, Б. Радева. Ренесансът на сегашно страдателно причастие в българския език. - В търсене на смисъла и инварианта. Сборник в чест на 80-годишнината на проф. Дина С. Станишева. </w:t>
            </w:r>
            <w:r w:rsidRPr="00BF2705">
              <w:rPr>
                <w:noProof/>
                <w:sz w:val="20"/>
                <w:lang w:val="es-ES"/>
              </w:rPr>
              <w:t>София, 2008, стр. 57-68. Цит. стр. 63 и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По въпроса за дефинирането на глаголните морфологични категории в съвременния български език. - Български език, 1983, № 2, стр. 124-130. Цит стр. 206.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В. Гешев. Инвариантно значение или значение, обусловено от контекста: в търсене на смисъла на падежната морфема. - Съпоставително езикознание, 2008, № 1, стр. 186-208.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СЪВРЕМЕНЕН БЪЛГАРСКИ ЕЗИК (ФОНЕТИКА, ЛЕКСИКОЛОГИЯ, МОРФОЛОГИЯ, СИНТАКСИС). София, 1998, 656 стр. (съвм. с Т. Бояджиев и Й. Пенчев).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М. Лакова. Подредба на частите на речта с оглед на синтактичната им функция в съвременния български език. </w:t>
            </w:r>
            <w:r w:rsidRPr="00BF2705">
              <w:rPr>
                <w:noProof/>
                <w:sz w:val="20"/>
                <w:lang w:val="es-ES"/>
              </w:rPr>
              <w:t>Български език, 2008, № 3, стр. 58-70. Цит. стр. 70 и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ПРЕИЗКАЗВАНЕТО В БЪЛГАРСКИЯ ЕЗИК. София, 1984, 96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Ив. Харалампиев. Из историческите закони на българския език (Закон за устойчивия облик на сложните глаголни форми). - Български език, 2008, № 2, стр. 21-30. </w:t>
            </w:r>
            <w:r w:rsidRPr="00BF2705">
              <w:rPr>
                <w:noProof/>
                <w:sz w:val="20"/>
                <w:lang w:val="es-ES"/>
              </w:rPr>
              <w:t>Цит. стр. 27, 30 и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 xml:space="preserve">Ив. Куцаров. Едно екзотично наклонение на българския глагол. </w:t>
            </w:r>
            <w:r w:rsidRPr="00BF2705">
              <w:rPr>
                <w:noProof/>
                <w:sz w:val="20"/>
                <w:lang w:val="es-ES"/>
              </w:rPr>
              <w:t>София, 1994.</w:t>
            </w:r>
            <w:r w:rsidRPr="00525D21">
              <w:rPr>
                <w:sz w:val="20"/>
              </w:rPr>
              <w:t xml:space="preserve"> // </w:t>
            </w:r>
            <w:r w:rsidRPr="00BF2705">
              <w:rPr>
                <w:noProof/>
                <w:sz w:val="20"/>
                <w:lang w:val="es-ES"/>
              </w:rPr>
              <w:t>Fr. Fici. La categoria dell’evidenziale nelle lingue slavo-balcaniche. Categorie del Verbo, Diacronia, Teoria, Tipologia. Atti del XXXI Convegno Della Società Italiana dï Glottologia. Цит. стр. 134, 136, 141, 144, 149, 157. Pisa, 26-28 ottobre 2006. Editr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ЛЕКЦИИ ПО БЪЛГАРСКА МОРФОЛОГИЯ. Пловдив, 1997, 216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В. Маровска. Развой и функции на имперфекта в съвременния български език. - Научни трудове на Пловдивския университет "Паисий Хилендарски", Т. 46, 2008, кн. 1 Филология, сб. </w:t>
            </w:r>
            <w:r w:rsidRPr="00BF2705">
              <w:rPr>
                <w:noProof/>
                <w:sz w:val="20"/>
                <w:lang w:val="es-ES"/>
              </w:rPr>
              <w:t>А, Паисиеви четения “Интеркултурният диалог - традиции и перспективи”. Езикознани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По въпроса за категориалната характеристика на глаголния вид в съвременния български език. - Научни трудове на Пловдивския университет “Паисий Хилендарски”, Т. 21, 1983, кн. 5 - Филология, стр. 45-54.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 Ницолова. </w:t>
            </w:r>
            <w:r w:rsidRPr="00BF2705">
              <w:rPr>
                <w:noProof/>
                <w:sz w:val="20"/>
                <w:lang w:val="es-ES"/>
              </w:rPr>
              <w:t>Българска граматика. Морфология. София, 2008. Цит. стр. 505-506 и мн.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ПРЕИЗКАЗВАНЕТО В БЪЛГАРСКИЯ ЕЗИК. София, 1984, 96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Б. Дикова. Някои употреби на преизказните форми в българския език и функционалните им съответствия в чешкия език. - Научни трудове на Пловдивския университет "Паисий Хилендарски", Т. 46, 2008, кн. 1 Филология, сб. </w:t>
            </w:r>
            <w:r w:rsidRPr="00BF2705">
              <w:rPr>
                <w:noProof/>
                <w:sz w:val="20"/>
                <w:lang w:val="es-ES"/>
              </w:rPr>
              <w:t>А, Паисиеви четения “Интеркултурният диал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ОЧЕРК ПО ФУНКЦИОНАЛНО-СЕМАНТИЧНА ГРАМАТИКА НА БЪЛГАРСКИЯ ЕЗИК. Пловдив, 1985, 233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Кр. Чакърова. Повелителните да-конструкции в съвременния български език и проблемът за “българския конюнктив” - Славистика ІІІ. </w:t>
            </w:r>
            <w:r w:rsidRPr="00BF2705">
              <w:rPr>
                <w:noProof/>
                <w:sz w:val="20"/>
                <w:lang w:val="es-ES"/>
              </w:rPr>
              <w:t>Пловдив, 2008, стр.98-112. Цит. стр. 111 и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ЛЕКЦИИ ПО БЪЛГАРСКА МОРФОЛОГИЯ. Пловдив, 1997, 216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Б. Дикова. Някои употреби на преизказните форми в българския език и функционалните им съответствия в чешкия език. - Научни трудове на Пловдивския университет "Паисий Хилендарски", Т. 46, 2008, кн. 1 Филология, сб. </w:t>
            </w:r>
            <w:r w:rsidRPr="00BF2705">
              <w:rPr>
                <w:noProof/>
                <w:sz w:val="20"/>
                <w:lang w:val="es-ES"/>
              </w:rPr>
              <w:t>А, Паисиеви четения “Интеркултурният диал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ЕДНО ЕКЗОТИЧНО НАКЛОНЕНИЕ НА БЪЛГАРСКИЯ ГЛАГОЛ. София, 1994, 224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В. Маровска. Развой и функции на имперфекта в съвременния български език. - Научни трудове на Пловдивския университет "Паисий Хилендарски", Т. 46, 2008, кн. 1 Филология, сб. </w:t>
            </w:r>
            <w:r w:rsidRPr="00BF2705">
              <w:rPr>
                <w:noProof/>
                <w:sz w:val="20"/>
                <w:lang w:val="es-ES"/>
              </w:rPr>
              <w:t>А, Паисиеви четения “Интеркултурният диалог - традиции и перспективи”. Езикознани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СЪВРЕМЕНЕН БЪЛГАРСКИ ЕЗИК (ФОНЕТИКА, ЛЕКСИКОЛОГИЯ, МОРФОЛОГИЯ, СИНТАКСИС). София, 1998, 656 стр. (съвм. с Т. Бояджиев и Й. Пенчев).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Цв. Аврамова. За новите “неизменяеми” прилагателни в чешкия и българския език. - Научни трудове на Пловдивския университет "Паисий Хилендарски", Т. 46, 2008, кн. 1 - Филология, сб. </w:t>
            </w:r>
            <w:r w:rsidRPr="00BF2705">
              <w:rPr>
                <w:noProof/>
                <w:sz w:val="20"/>
                <w:lang w:val="es-ES"/>
              </w:rPr>
              <w:t>А, Паисиеви четения “Интеркултурният диалог - традиции и перспективи”. Ези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Константин.</w:t>
            </w:r>
            <w:r w:rsidRPr="00BF2705">
              <w:rPr>
                <w:noProof/>
                <w:sz w:val="20"/>
                <w:lang w:val="es-ES"/>
              </w:rPr>
              <w:t>WHAT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Ницолова 2008: Р. Ницолова. Българска граматика. Морфология. София, 2008, стр. 228.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ОЧЕРК ПО ФУНКЦИОНАЛНО-СЕМАНТИЧНА ГРАМАТИКА НА БЪЛГАРСКИЯ ЕЗИК. Пловдив, 1985, 233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Б. Дикова. Някои употреби на преизказните форми в българския език и функционалните им съответствия в чешкия език. - Научни трудове на Пловдивския университет "Паисий Хилендарски", Т. 46, 2008, кн. 1 Филология, сб. </w:t>
            </w:r>
            <w:r w:rsidRPr="00BF2705">
              <w:rPr>
                <w:noProof/>
                <w:sz w:val="20"/>
                <w:lang w:val="es-ES"/>
              </w:rPr>
              <w:t>А, Паисиеви четения “Интеркултурният диал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 xml:space="preserve">За термините, с които назоваваме тъй наречените девет български глаголни времена. - </w:t>
            </w:r>
            <w:r w:rsidRPr="00BF2705">
              <w:rPr>
                <w:noProof/>
                <w:sz w:val="20"/>
                <w:lang w:val="es-ES"/>
              </w:rPr>
              <w:t>Littera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scripta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manet</w:t>
            </w:r>
            <w:r w:rsidRPr="001E0EB9">
              <w:rPr>
                <w:noProof/>
                <w:sz w:val="20"/>
              </w:rPr>
              <w:t>. Сборник в чест на 65-годишнината на проф. дфн Василка Радева. София, 2005, стр. 422-429.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Р. Ницолова. Българска граматика. Морфология. София, 2008. Цит. стр. 505-506 и мн.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ЛЕКЦИИ ПО БЪЛГАРСКА МОРФОЛОГИЯ. Пловдив, 1997, 216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 Ницолова. Българска граматика. </w:t>
            </w:r>
            <w:r w:rsidRPr="00BF2705">
              <w:rPr>
                <w:noProof/>
                <w:sz w:val="20"/>
                <w:lang w:val="es-ES"/>
              </w:rPr>
              <w:t>Морфология. София, 2008. Цит. стр. 505-506 и мн.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ЕДНО ЕКЗОТИЧНО НАКЛОНЕНИЕ НА БЪЛГАРСКИЯ ГЛАГОЛ. София, 1994, 224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 Ницолова. Българска граматика. </w:t>
            </w:r>
            <w:r w:rsidRPr="00BF2705">
              <w:rPr>
                <w:noProof/>
                <w:sz w:val="20"/>
                <w:lang w:val="es-ES"/>
              </w:rPr>
              <w:t>Морфология. София, 2008. Цит. стр. 505-506 и мн.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О девятичленной категории времени в современном болгарском языке. - Научни трудове на Пловдивския университет “Паисий Хилендарски”, Т. 28, 1990, кн. 1 - Филология, стр. 5-13.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 Ницолова. </w:t>
            </w:r>
            <w:r w:rsidRPr="00BF2705">
              <w:rPr>
                <w:noProof/>
                <w:sz w:val="20"/>
                <w:lang w:val="es-ES"/>
              </w:rPr>
              <w:t>Българска граматика. Морфология. София, 2008. Цит. стр. 505-506 и мн.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Категорията “статус на глаголното действие” в съвременния български език. - Научни трудове на Пловдивския университет “Паисий Хилендарски”, Т. 22, 1984, кн. 5 - Филология, стр. 247-258.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 Ницолова. </w:t>
            </w:r>
            <w:r w:rsidRPr="00BF2705">
              <w:rPr>
                <w:noProof/>
                <w:sz w:val="20"/>
                <w:lang w:val="es-ES"/>
              </w:rPr>
              <w:t>Българска граматика. Морфология. София, 2008. Цит. стр. 505-506 и мн.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Ив. Куцаров. Славяните и славянската филология. Пловдив, 2002.</w:t>
            </w:r>
            <w:r w:rsidRPr="00525D21">
              <w:rPr>
                <w:sz w:val="20"/>
              </w:rPr>
              <w:t xml:space="preserve"> // </w:t>
            </w:r>
            <w:r w:rsidRPr="00BF2705">
              <w:rPr>
                <w:noProof/>
                <w:sz w:val="20"/>
                <w:lang w:val="es-ES"/>
              </w:rPr>
              <w:t>R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Ve</w:t>
            </w:r>
            <w:r w:rsidRPr="001E0EB9">
              <w:rPr>
                <w:noProof/>
                <w:sz w:val="20"/>
              </w:rPr>
              <w:t>č</w:t>
            </w:r>
            <w:r w:rsidRPr="00BF2705">
              <w:rPr>
                <w:noProof/>
                <w:sz w:val="20"/>
                <w:lang w:val="es-ES"/>
              </w:rPr>
              <w:t>erka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Jazyky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komparaci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1. Praha, 2008, 255 стр. Цит. стр. 200.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Т. Бояджиев, Ив. Куцаров, Й. Пенчев. Съвременен български език. София, 1999.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 П. Усикова. Выражение субъективной модальности (предположения, умозаключения, достоверности) в македонском литературном языке в сопоставлении с болгарским и русским.- </w:t>
            </w:r>
            <w:r w:rsidRPr="00BF2705">
              <w:rPr>
                <w:noProof/>
                <w:sz w:val="20"/>
                <w:lang w:val="es-ES"/>
              </w:rPr>
              <w:t>Славянское языкознание. ХІV Международный съезд славистов. РАН, Москва, 2008, стр. 50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СЪВРЕМЕНЕН БЪЛГАРСКИ ЕЗИК (ФОНЕТИКА, ЛЕКСИКОЛОГИЯ, МОРФОЛОГИЯ, СИНТАКСИС). София, 1998, 656 стр. (съвм. с Т. Бояджиев и Й. Пенчев).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 Ницолова. </w:t>
            </w:r>
            <w:r w:rsidRPr="00BF2705">
              <w:rPr>
                <w:noProof/>
                <w:sz w:val="20"/>
                <w:lang w:val="es-ES"/>
              </w:rPr>
              <w:t>Българска граматика. Морфология. София, 2008. Цит. стр. 505-506 и мн.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Явлението преизказност и преизказването в славянските езици. София, 1977 (автореферат на кандидатска дисертация).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 Ницолова. Българска граматика. Морфология. </w:t>
            </w:r>
            <w:r w:rsidRPr="00BF2705">
              <w:rPr>
                <w:noProof/>
                <w:sz w:val="20"/>
                <w:lang w:val="es-ES"/>
              </w:rPr>
              <w:t>София, 2008. Цит. стр. 505-506 и мн.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Конклузивът в славянските езици. Пловдив, 1992 (автореферат на дисертация за присъждане на научната степен “доктор на науките”).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 Ницолова. </w:t>
            </w:r>
            <w:r w:rsidRPr="00BF2705">
              <w:rPr>
                <w:noProof/>
                <w:sz w:val="20"/>
                <w:lang w:val="es-ES"/>
              </w:rPr>
              <w:t>Българска граматика. Морфология. София, 2008. Цит. стр. 505-506 и мн.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Граматичната категория преизказност ~ непреизказност в съвременния български език. - ГСУ, ФСФ, т. 70, 1, 1977. София, 1979, стр. 81-138.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Р. Ницолова. Българска граматика. Морфология. София, 2008. Цит. стр. 505-506 и мн.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ЕДНО ЕКЗОТИЧНО НАКЛОНЕНИЕ НА БЪЛГАРСКИЯ ГЛАГОЛ. София, 1994, 224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К. Куцаров. Няма минало несвършено деятелно причастие. Научни трудове на Пловдивския университет "Паисий Хилендарски", Т. 46, 2008, кн. 1 Филология, сб. А, Паисиеви четения “Интеркултурният диалог - традиции и перспективи”. Езикознание, стр. 323-336. </w:t>
            </w:r>
            <w:r w:rsidRPr="00BF2705">
              <w:rPr>
                <w:noProof/>
                <w:sz w:val="20"/>
                <w:lang w:val="es-ES"/>
              </w:rPr>
              <w:t>Цит.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Функционално-семантични полета на категорията преизказност в славянските езици. - Славянска филология, т. 15. София, 1978, стр. 391-401.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Р. Ницолова. Българска граматика. Морфология. София, 2008. Цит. стр. 505-506 и мн.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ПРЕИЗКАЗВАНЕТО В БЪЛГАРСКИЯ ЕЗИК. София, 1984, 96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 Ницолова. Българска граматика. </w:t>
            </w:r>
            <w:r w:rsidRPr="00BF2705">
              <w:rPr>
                <w:noProof/>
                <w:sz w:val="20"/>
                <w:lang w:val="es-ES"/>
              </w:rPr>
              <w:t>Морфология. София, 2008. Цит. стр. 505-506 и мн.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Към въпроса за функционално-семантичните категории и взаимодействието помежду им. - Език и литература, 1979, № 2, стр. 38-51.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 Ницолова. </w:t>
            </w:r>
            <w:r w:rsidRPr="00BF2705">
              <w:rPr>
                <w:noProof/>
                <w:sz w:val="20"/>
                <w:lang w:val="es-ES"/>
              </w:rPr>
              <w:t>Българска граматика. Морфология. София, 2008. Цит. стр. 505-506 и мн.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По въпроса за дефинирането на глаголните морфологични категории в съвременния български език. - Български език, 1983, № 2, стр. 124-130.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 Ницолова. </w:t>
            </w:r>
            <w:r w:rsidRPr="00BF2705">
              <w:rPr>
                <w:noProof/>
                <w:sz w:val="20"/>
                <w:lang w:val="es-ES"/>
              </w:rPr>
              <w:t>Българска граматика. Морфология. София, 2008. Цит. стр. 505-506 и мн.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Изразяване на преизказност в славянските езици чрез вмятане на модифициращи думи, изрази и изречения. - ГСУ, ФСФ, т. 69, 3, 1976. София, 1978, стр. 83-116.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Р. Ницолова. Българска граматика. Морфология. София, 2008. Цит. стр. 505-506 и мн.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За някои особености на формите, образувани с няма, нямаше, нямало. - Отговорността пред езика. Сборник, посветен на 70-годишнините на проф. Петър Пашов, на проф. д-р Тодор Бояджиев, чл.-кор. на БАН, и на 30-годишнината на Шуменския университет. Шумен, 200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Р. Ницолова. Българска граматика. Морфология. София, 2008. Цит. стр. 505-506 и мн.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 xml:space="preserve">Категорията таксис в съвременния български език. - Доклади от </w:t>
            </w:r>
            <w:r w:rsidRPr="00BF2705">
              <w:rPr>
                <w:noProof/>
                <w:sz w:val="20"/>
                <w:lang w:val="es-ES"/>
              </w:rPr>
              <w:t>II</w:t>
            </w:r>
            <w:r w:rsidRPr="001E0EB9">
              <w:rPr>
                <w:noProof/>
                <w:sz w:val="20"/>
              </w:rPr>
              <w:t xml:space="preserve"> Международен конгрес по българистика. Т. 3. Съвременен български език. София, 1987, стр. 484-490.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 Ницолова. Българска граматика. </w:t>
            </w:r>
            <w:r w:rsidRPr="00BF2705">
              <w:rPr>
                <w:noProof/>
                <w:sz w:val="20"/>
                <w:lang w:val="es-ES"/>
              </w:rPr>
              <w:t>Морфология. София, 2008. Цит. стр. 505-506 и мн.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Новобългарският перфект – функционални метаморфози и теоретични предизвикателства. София, 2005 г. – цит. в Р. Ницолова. Българска граматика. Морфология. УИ ”Св. </w:t>
            </w:r>
            <w:r w:rsidRPr="00BF2705">
              <w:rPr>
                <w:noProof/>
                <w:sz w:val="20"/>
                <w:lang w:val="es-ES"/>
              </w:rPr>
              <w:t>Климент Охридски”,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За категорията таксис в съвременния български език. – Едно поколение български езиковеди. София. 2000,с. 108-115. – цит. в Р. Ницолова. Българска граматика. Морфология. УИ ”Св. </w:t>
            </w:r>
            <w:r w:rsidRPr="00BF2705">
              <w:rPr>
                <w:noProof/>
                <w:sz w:val="20"/>
                <w:lang w:val="es-ES"/>
              </w:rPr>
              <w:t>Климент Охридски”,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Славянските словообразувателни и формообразу­вателни аргументи за интерпретацията на категорията вид на глагола като триграмемна. (Доклад за международния славистичен конгрес в Краков), 1998 – Славистика. ПУ "Паисий Хилендарски" Пловдив, 1998, с. 83-90. –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Пореден опит за интерпретация на глаголната опозиция "аорист : имперфект". - Съпоставително езикознание, 1991, </w:t>
            </w:r>
            <w:r w:rsidRPr="00BF2705">
              <w:rPr>
                <w:noProof/>
                <w:sz w:val="20"/>
                <w:lang w:val="es-ES"/>
              </w:rPr>
              <w:t>N</w:t>
            </w:r>
            <w:r w:rsidRPr="001E0EB9">
              <w:rPr>
                <w:noProof/>
                <w:sz w:val="20"/>
              </w:rPr>
              <w:t xml:space="preserve"> 6. с. 56-66. – цит. в Р. Ницолова. </w:t>
            </w:r>
            <w:r w:rsidRPr="00BF2705">
              <w:rPr>
                <w:noProof/>
                <w:sz w:val="20"/>
                <w:lang w:val="es-ES"/>
              </w:rPr>
              <w:t>Българска граматика. Морфология. УИ ”Св. Климент Охридски”,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Бележки към две сходни парадигми в съвременния български език (аналитични повелителни и предположителни форми). - Научни трудове на Пловдивския университет Паисий Хилендарски", 1990, Т. 28, кн. 1, Филологии. с. 97-104. – цит. в Р. Ницолова. </w:t>
            </w:r>
            <w:r w:rsidRPr="00BF2705">
              <w:rPr>
                <w:noProof/>
                <w:sz w:val="20"/>
                <w:lang w:val="es-ES"/>
              </w:rPr>
              <w:t>Българска грам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Проблеми на аналитичния императив в българския език. - Научни трудове на Пловдивския университет "Паисий Хилендар­ски", 1978 г., Т. 16, кн. 5, Филология, с. 200-224 – цит. в Р. Ницолова. </w:t>
            </w:r>
            <w:r w:rsidRPr="00BF2705">
              <w:rPr>
                <w:noProof/>
                <w:sz w:val="20"/>
                <w:lang w:val="es-ES"/>
              </w:rPr>
              <w:t>Българска граматика. Морфология. УИ ”Св. Климент Охридски”,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Чакърова, Красимира.</w:t>
            </w:r>
            <w:r w:rsidRPr="001E0EB9">
              <w:rPr>
                <w:noProof/>
                <w:sz w:val="20"/>
              </w:rPr>
              <w:t xml:space="preserve">·         Кр. Чакърова “Към въпроса за граматичните синоними на императива в съвременния български език” - В: Научни трудове на Съюза на учените - Пловдив. Серия Б. Естествени и хуманитарни науки, том </w:t>
            </w:r>
            <w:r w:rsidRPr="00BF2705">
              <w:rPr>
                <w:noProof/>
                <w:sz w:val="20"/>
                <w:lang w:val="es-ES"/>
              </w:rPr>
              <w:t>III</w:t>
            </w:r>
            <w:r w:rsidRPr="001E0EB9">
              <w:rPr>
                <w:noProof/>
                <w:sz w:val="20"/>
              </w:rPr>
              <w:t>, Пловдив, 2003 (стр. 521).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Руселина Ницолова Българска граматика. </w:t>
            </w:r>
            <w:r w:rsidRPr="00BF2705">
              <w:rPr>
                <w:noProof/>
                <w:sz w:val="20"/>
                <w:lang w:val="es-ES"/>
              </w:rPr>
              <w:t>Морфология. София,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Чакърова, Красимира.</w:t>
            </w:r>
            <w:r w:rsidRPr="001E0EB9">
              <w:rPr>
                <w:noProof/>
                <w:sz w:val="20"/>
              </w:rPr>
              <w:t>·         Кр. Чакърова “Към въпроса за синтетичното условно наклонение в съвременния български език” - В: Научни трудове на ПУ, т. 33, кн. 1, 1995 – Филологии (на стр. 396).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Руселина Ницолова Българска граматика. </w:t>
            </w:r>
            <w:r w:rsidRPr="00BF2705">
              <w:rPr>
                <w:noProof/>
                <w:sz w:val="20"/>
                <w:lang w:val="es-ES"/>
              </w:rPr>
              <w:t>Морфология. София,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Чакърова, Красимира.</w:t>
            </w:r>
            <w:r w:rsidRPr="001E0EB9">
              <w:rPr>
                <w:noProof/>
                <w:sz w:val="20"/>
              </w:rPr>
              <w:t>·         Кр. Чакърова “Императивът в българската книжовно-разговорна реч” - В: Проблеми на българската разговорна реч. Книга шеста. Велико Търново, 2004 (на стр. 521).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Руселина Ницолова Българска граматика. </w:t>
            </w:r>
            <w:r w:rsidRPr="00BF2705">
              <w:rPr>
                <w:noProof/>
                <w:sz w:val="20"/>
                <w:lang w:val="es-ES"/>
              </w:rPr>
              <w:t>Морфология. София,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Чакърова, Красимира.</w:t>
            </w:r>
            <w:r w:rsidRPr="001E0EB9">
              <w:rPr>
                <w:noProof/>
                <w:sz w:val="20"/>
              </w:rPr>
              <w:t>Цитати от: Кр. Чакърова “За установяването на нови аналитични форми в парадигмата на българския императив” - В: Пространства на езика и присъствието (юбилеен сборник, посветен на 60-годишнината на проф. дфн Иван Куцаров), Пловдив, 2002 (на стр. 410, 420-4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Руселина Ницолова Българска граматика. </w:t>
            </w:r>
            <w:r w:rsidRPr="00BF2705">
              <w:rPr>
                <w:noProof/>
                <w:sz w:val="20"/>
                <w:lang w:val="es-ES"/>
              </w:rPr>
              <w:t>Морфология. София,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Чакърова, Красимира.</w:t>
            </w:r>
            <w:r w:rsidRPr="001E0EB9">
              <w:rPr>
                <w:noProof/>
                <w:sz w:val="20"/>
              </w:rPr>
              <w:t>·         Създаване на Речник на българската лингвистична терминология (с английски, френски, немски и руски съответствия). - В: Българска електронна лингвистична библиотека. &lt;</w:t>
            </w:r>
            <w:r w:rsidRPr="00BF2705">
              <w:rPr>
                <w:noProof/>
                <w:sz w:val="20"/>
                <w:lang w:val="es-ES"/>
              </w:rPr>
              <w:t>www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belb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net</w:t>
            </w:r>
            <w:r w:rsidRPr="001E0EB9">
              <w:rPr>
                <w:noProof/>
                <w:sz w:val="20"/>
              </w:rPr>
              <w:t>/</w:t>
            </w:r>
            <w:r w:rsidRPr="00BF2705">
              <w:rPr>
                <w:noProof/>
                <w:sz w:val="20"/>
                <w:lang w:val="es-ES"/>
              </w:rPr>
              <w:t>Proekti</w:t>
            </w:r>
            <w:r w:rsidRPr="001E0EB9">
              <w:rPr>
                <w:noProof/>
                <w:sz w:val="20"/>
              </w:rPr>
              <w:t>/</w:t>
            </w:r>
            <w:r w:rsidRPr="00BF2705">
              <w:rPr>
                <w:noProof/>
                <w:sz w:val="20"/>
                <w:lang w:val="es-ES"/>
              </w:rPr>
              <w:t>Proekt</w:t>
            </w:r>
            <w:r w:rsidRPr="001E0EB9">
              <w:rPr>
                <w:noProof/>
                <w:sz w:val="20"/>
              </w:rPr>
              <w:t>-</w:t>
            </w:r>
            <w:r w:rsidRPr="00BF2705">
              <w:rPr>
                <w:noProof/>
                <w:sz w:val="20"/>
                <w:lang w:val="es-ES"/>
              </w:rPr>
              <w:t>Pd</w:t>
            </w:r>
            <w:r w:rsidRPr="001E0EB9">
              <w:rPr>
                <w:noProof/>
                <w:sz w:val="20"/>
              </w:rPr>
              <w:t>.</w:t>
            </w:r>
            <w:r w:rsidRPr="00BF2705">
              <w:rPr>
                <w:noProof/>
                <w:sz w:val="20"/>
                <w:lang w:val="es-ES"/>
              </w:rPr>
              <w:t>htm</w:t>
            </w:r>
            <w:r w:rsidRPr="001E0EB9">
              <w:rPr>
                <w:noProof/>
                <w:sz w:val="20"/>
              </w:rPr>
              <w:t>&gt;, 2006.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Гинка Димитрова. Тезаурусно моделиране на лингвокултурологичната терминология. (Електр. изд. и маш. текст). ЕИ Литер</w:t>
            </w:r>
            <w:r w:rsidRPr="00BF2705">
              <w:rPr>
                <w:noProof/>
                <w:sz w:val="20"/>
                <w:lang w:val="es-ES"/>
              </w:rPr>
              <w:t>Net</w:t>
            </w:r>
            <w:r w:rsidRPr="001E0EB9">
              <w:rPr>
                <w:noProof/>
                <w:sz w:val="20"/>
              </w:rPr>
              <w:t>. Варна. І изд. 2008; стр. 304.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Чакърова, Красимира.</w:t>
            </w:r>
            <w:r w:rsidRPr="001E0EB9">
              <w:rPr>
                <w:noProof/>
                <w:sz w:val="20"/>
              </w:rPr>
              <w:t>·         Кр. Чакърова. Аспектуалност и количество. В. Търново, 2003 (на стр. 260).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Руселина Ницолова Българска граматика. Морфология. София,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Чакърова, Красимира.</w:t>
            </w:r>
            <w:r w:rsidRPr="001E0EB9">
              <w:rPr>
                <w:noProof/>
                <w:sz w:val="20"/>
              </w:rPr>
              <w:t xml:space="preserve">·         Кр. Чакърова “Аналитичните повелителни форми в българския и полския език през призмата на съпоставката” - Славистиката през </w:t>
            </w:r>
            <w:r w:rsidRPr="00BF2705">
              <w:rPr>
                <w:noProof/>
                <w:sz w:val="20"/>
                <w:lang w:val="es-ES"/>
              </w:rPr>
              <w:t>XXI</w:t>
            </w:r>
            <w:r w:rsidRPr="001E0EB9">
              <w:rPr>
                <w:noProof/>
                <w:sz w:val="20"/>
              </w:rPr>
              <w:t xml:space="preserve"> век - перспективи и очаквания, София, 2003 (на стр. 521).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Руселина Ницолова Българска граматика. </w:t>
            </w:r>
            <w:r w:rsidRPr="00BF2705">
              <w:rPr>
                <w:noProof/>
                <w:sz w:val="20"/>
                <w:lang w:val="es-ES"/>
              </w:rPr>
              <w:t>Морфология. София,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Чакърова, Красимира.</w:t>
            </w:r>
            <w:r w:rsidRPr="001E0EB9">
              <w:rPr>
                <w:noProof/>
                <w:sz w:val="20"/>
              </w:rPr>
              <w:t xml:space="preserve">·         Кр Чакърова “Лексикални модификатори за изразяване на императивност в съвременния български език” - В: Обучението по български език в началото на </w:t>
            </w:r>
            <w:r w:rsidRPr="00BF2705">
              <w:rPr>
                <w:noProof/>
                <w:sz w:val="20"/>
                <w:lang w:val="es-ES"/>
              </w:rPr>
              <w:t>XXI</w:t>
            </w:r>
            <w:r w:rsidRPr="001E0EB9">
              <w:rPr>
                <w:noProof/>
                <w:sz w:val="20"/>
              </w:rPr>
              <w:t xml:space="preserve"> век, Смолян, 2001 (на стр. 521).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Руселина Ницолова Българска граматика. </w:t>
            </w:r>
            <w:r w:rsidRPr="00BF2705">
              <w:rPr>
                <w:noProof/>
                <w:sz w:val="20"/>
                <w:lang w:val="es-ES"/>
              </w:rPr>
              <w:t>Морфология. София,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Чакърова, Красимира.</w:t>
            </w:r>
            <w:r w:rsidRPr="001E0EB9">
              <w:rPr>
                <w:noProof/>
                <w:sz w:val="20"/>
              </w:rPr>
              <w:t>·         Кр. Чакърова “За същността на вторичната имперфективация в съвременния български книжовен език” - В: Научни трудове на ПУ, т. 36, кн. 1, 1998 (на стр. 167).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Мариана Лазарова. Нестандартната морфология на глаголите от трето спрежение в съвременния български език. – В: Научни трудове на ПУ, т. 44, кн. 1, сб. </w:t>
            </w:r>
            <w:r w:rsidRPr="00BF2705">
              <w:rPr>
                <w:noProof/>
                <w:sz w:val="20"/>
                <w:lang w:val="es-ES"/>
              </w:rPr>
              <w:t>А, 2006, стр. 161-172 (томът е публикуван през 2008).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Чакърова, Красимира.</w:t>
            </w:r>
            <w:r w:rsidRPr="001E0EB9">
              <w:rPr>
                <w:noProof/>
                <w:sz w:val="20"/>
              </w:rPr>
              <w:t>·         Кр. Чакърова “За дефинирането на инфинитните вербални форми в съвременната българска и полска граматична литература” - В: Научни трудове на ПУ, т. 32, кн. 1, 1994 – Филологии (на стр. 307).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Галина Брусева. Българската причастна система – специфика и параметри. – В: Научни трудове на ПУ, т. 44, кн. 1, сб. </w:t>
            </w:r>
            <w:r w:rsidRPr="00BF2705">
              <w:rPr>
                <w:noProof/>
                <w:sz w:val="20"/>
                <w:lang w:val="es-ES"/>
              </w:rPr>
              <w:t>А, 2006, стр. 307-313 (томът е публикуван през 2008).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Чакърова, Красимира.</w:t>
            </w:r>
            <w:r w:rsidRPr="001E0EB9">
              <w:rPr>
                <w:noProof/>
                <w:sz w:val="20"/>
              </w:rPr>
              <w:t>·         Кр. Чакърова “Субективна модалност и пасивност - механизми на съчетаването им в съвременния българския език” - В: Научни трудове на ПУ, т. 40, кн. 1, 2002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Здравко Минчев. За така наречения „имперсонален пасив”. – В: Лингвистични дискурси. Юбилеен сборник в чест на 70-годишнината на проф. дфн Стефана Димитрова. Научни трудове на ПУ „Паисий Хилендарски”, т. 43, кн. 1, сб. А, 2005, стр. 149-165 (томът е публик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Чакърова, Красимира.</w:t>
            </w:r>
            <w:r w:rsidRPr="001E0EB9">
              <w:rPr>
                <w:noProof/>
                <w:sz w:val="20"/>
              </w:rPr>
              <w:t>На стр. 194 отпратка към: Кр. Чакърова. Аспектуалност и количество. В. Търново, 2003.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Вера Маровска. Перфектът - маркирана грамема на категория за състояние - и отношенията му с аспектуалността. – </w:t>
            </w:r>
            <w:r w:rsidRPr="00BF2705">
              <w:rPr>
                <w:noProof/>
                <w:sz w:val="20"/>
                <w:lang w:val="es-ES"/>
              </w:rPr>
              <w:t>Bulgaristica</w:t>
            </w:r>
            <w:r w:rsidRPr="001E0EB9">
              <w:rPr>
                <w:noProof/>
                <w:sz w:val="20"/>
              </w:rPr>
              <w:t xml:space="preserve"> – </w:t>
            </w:r>
            <w:r w:rsidRPr="00BF2705">
              <w:rPr>
                <w:noProof/>
                <w:sz w:val="20"/>
                <w:lang w:val="es-ES"/>
              </w:rPr>
              <w:t>Studia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et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Argumenta</w:t>
            </w:r>
            <w:r w:rsidRPr="001E0EB9">
              <w:rPr>
                <w:noProof/>
                <w:sz w:val="20"/>
              </w:rPr>
              <w:t xml:space="preserve">. </w:t>
            </w:r>
            <w:r w:rsidRPr="001E0EB9">
              <w:rPr>
                <w:noProof/>
                <w:sz w:val="20"/>
                <w:lang w:val="de-DE"/>
              </w:rPr>
              <w:t>Festschrift fòr Ruselina Nitsolova zum 65. Geburtstag. Verlag Otto Zagner, Mònchen, 2008, s.181-194.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Бъркалова, Петя.</w:t>
            </w:r>
            <w:r w:rsidRPr="001E0EB9">
              <w:rPr>
                <w:noProof/>
                <w:sz w:val="20"/>
              </w:rPr>
              <w:t>Бъркалова П. Теоретичен модел на изреченията със съм в съвременния български език // Научни трудове. Пловдивски университет «Паисий Хилендарски». 32. №1. 1994. 141-151.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Иванова, Е.Ю. Сопоставительная болгарско-русская грамматика. Т.2: Синтаксис / Под научной редакцией проф. Стефаны Димитровой (София: Велес, 2009). </w:t>
            </w:r>
            <w:r w:rsidRPr="00BF2705">
              <w:rPr>
                <w:noProof/>
                <w:sz w:val="20"/>
                <w:lang w:val="es-ES"/>
              </w:rPr>
              <w:t>На стр.95 и стр. 327 се цитира: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Бъркалова, Петя.</w:t>
            </w:r>
            <w:r w:rsidRPr="001E0EB9">
              <w:rPr>
                <w:noProof/>
                <w:sz w:val="20"/>
              </w:rPr>
              <w:t>Бъркалова П. Теоретичен модел на изреченията със съм в съвременния български език // Научни трудове. Пловдивски университет «Паисий Хилендарски». – 32. – №1. – 1994. – С. 141-151.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Прасолова, Н. Автореферат на дисертация: Биноминативные предложения в болгарском языке (на материале художественной прозы). – СПб, 2009. </w:t>
            </w:r>
            <w:r w:rsidRPr="00BF2705">
              <w:rPr>
                <w:noProof/>
                <w:sz w:val="20"/>
                <w:lang w:val="es-ES"/>
              </w:rPr>
              <w:t>Цитира стр. 7: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Бъркалова, Петя.</w:t>
            </w:r>
            <w:r w:rsidRPr="001E0EB9">
              <w:rPr>
                <w:noProof/>
                <w:sz w:val="20"/>
              </w:rPr>
              <w:t>Българската синтаксична традиция – низ от сблъсъци на философски и езиковедски представи // Съпоставително езикознание. – 1994. – №2. – С. 41-49. Теоретичен модел на изреченията със съм в съвременния български език // Научни трудове. Пловдивски университе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Прасолова, Н. Дисертация на тема: Биноминативные предложения в болгарском языке (на материале художественной прозы). – СПб, 2009. </w:t>
            </w:r>
            <w:r w:rsidRPr="00BF2705">
              <w:rPr>
                <w:noProof/>
                <w:sz w:val="20"/>
                <w:lang w:val="es-ES"/>
              </w:rPr>
              <w:t>Цитиранията са на страници 5, 48, 49.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Бъркалова, Петя.</w:t>
            </w:r>
            <w:r w:rsidRPr="001E0EB9">
              <w:rPr>
                <w:noProof/>
                <w:sz w:val="20"/>
              </w:rPr>
              <w:t>Бъркалова, П. Българският синтаксис – познат и непознат. Пловдивско университетско издателство, Пловдив, 1997.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Петрова, В. Автореферат на дисертация на тема: Синтактичен анализ на простото съобщително изречение в българския език. </w:t>
            </w:r>
            <w:r w:rsidRPr="00BF2705">
              <w:rPr>
                <w:noProof/>
                <w:sz w:val="20"/>
                <w:lang w:val="es-ES"/>
              </w:rPr>
              <w:t>София, 2009. На стр. 8, 15,16,21, се цитира: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“Езиковите въпроси в българския периодичен печат през Възраждането”. Пловдив, 1998. на с. 136.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Ценка Иванова. За източниците в изследванията по история на книжовния език. (методологически аспекти). – В: </w:t>
            </w:r>
            <w:r w:rsidRPr="00BF2705">
              <w:rPr>
                <w:noProof/>
                <w:sz w:val="20"/>
                <w:lang w:val="es-ES"/>
              </w:rPr>
              <w:t>Summa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cum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pietate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Studia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literarum</w:t>
            </w:r>
            <w:r w:rsidRPr="001E0EB9">
              <w:rPr>
                <w:noProof/>
                <w:sz w:val="20"/>
              </w:rPr>
              <w:t xml:space="preserve">. Отговорността пред езика. </w:t>
            </w:r>
            <w:r w:rsidRPr="00BF2705">
              <w:rPr>
                <w:noProof/>
                <w:sz w:val="20"/>
                <w:lang w:val="es-ES"/>
              </w:rPr>
              <w:t>Книга 3, УИ “Еп. К.Преславски”, Шумен 2009, с. 132-139.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“Езиковите въпроси в българския периодичен печат през Възраждането”. Пловдив, 1998; на 146.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Н. Николова. Колективният книжовноезиков диалог през Възраждането. – В: </w:t>
            </w:r>
            <w:r w:rsidRPr="00BF2705">
              <w:rPr>
                <w:noProof/>
                <w:sz w:val="20"/>
                <w:lang w:val="es-ES"/>
              </w:rPr>
              <w:t>Summa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cum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pietate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Studia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literarum</w:t>
            </w:r>
            <w:r w:rsidRPr="001E0EB9">
              <w:rPr>
                <w:noProof/>
                <w:sz w:val="20"/>
              </w:rPr>
              <w:t>. Отговорността пред езика. Книга 3, УИ “Еп. К. Преславски”, Шумен 2009, с. 140-149.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Цитира на с. 25;26;27;28;29;30: Езиковите въпроси в българския периодичен печат през Възраждането. Пловдив, 1998. 6х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Б.Борисов. Автореферат на дисертация “Особености на кодифицирането на българския и чешкия книжовен език през Възраждането”. за придобиване на образователната и научната степен “доктор”. </w:t>
            </w:r>
            <w:r w:rsidRPr="00BF2705">
              <w:rPr>
                <w:noProof/>
                <w:sz w:val="20"/>
                <w:lang w:val="es-ES"/>
              </w:rPr>
              <w:t>УИ, Пловдив 2009.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на с. 138: Традиция и приемственост в новобългарските преводи на Евангелието. (Текстология и език). Пловдив, 2002.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К. Вачкова. За езиковата програма на българското национално движение. – Езиковедски изследвания. – Сб. в чест на чл.-кор. проф. Т. Бояджиев, проф. д-р В.Попова и проф. П. Пашов. </w:t>
            </w:r>
            <w:r w:rsidRPr="00BF2705">
              <w:rPr>
                <w:noProof/>
                <w:sz w:val="20"/>
                <w:lang w:val="es-ES"/>
              </w:rPr>
              <w:t>УИ “Св. Климент Охридски”. София 2009, с. 231-241;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“Българският периодичен печат и градивните книжовноезикови процеси през Възраждането”. (Върху материал от сп. ”Читалище”). Пловдив, 1994. на с. 6.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Б. Вълчев. </w:t>
            </w:r>
            <w:r w:rsidRPr="00BF2705">
              <w:rPr>
                <w:noProof/>
                <w:sz w:val="20"/>
                <w:lang w:val="es-ES"/>
              </w:rPr>
              <w:t>От теорията към историята на българския книжовен език. С., 2009.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“Българският периодичен печат и градивните книжовноезикови процеси през Възраждането”. (Върху материал от сп. ”Читалище”). Пловдив, 1994. на с. 6.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Б. Вълчев. </w:t>
            </w:r>
            <w:r w:rsidRPr="00BF2705">
              <w:rPr>
                <w:noProof/>
                <w:sz w:val="20"/>
                <w:lang w:val="es-ES"/>
              </w:rPr>
              <w:t>От теорията към историята на книжовните езици. София 2009.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“Българският периодичен печат и градивните книжовноезикови процеси през Възраждането”. (Върху материал от сп. ”Читалище”). Пловдив, 1994, Цитира на с. 58, 162. 2х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Е. Гетова. Изобретяване на модерни светове през ХІХ век. Иван Богоров. Изд. Фабер. </w:t>
            </w:r>
            <w:r w:rsidRPr="00BF2705">
              <w:rPr>
                <w:noProof/>
                <w:sz w:val="20"/>
                <w:lang w:val="es-ES"/>
              </w:rPr>
              <w:t>В. Търново 2009.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Цитира на с. 58, 162: Езиковите въпроси в българския периодичен печат през Възраждането. Пловдив, 1998. 2х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Е. Гетова. Изобретяване на модерни светове през ХІХ век. </w:t>
            </w:r>
            <w:r w:rsidRPr="00BF2705">
              <w:rPr>
                <w:noProof/>
                <w:sz w:val="20"/>
                <w:lang w:val="es-ES"/>
              </w:rPr>
              <w:t>Иван Богоров. Изд. Фабер. В. Търново 2009.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“Българският периодичен печат и градивните книжовноезикови процеси през Възраждането”. (Върху материал от сп. ”Читалище”). Пловдив, 1994; на с. 136.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Ценка Иванова. За източниците в изследванията по история на книжовния език. (методологически аспекти). – В: </w:t>
            </w:r>
            <w:r w:rsidRPr="00BF2705">
              <w:rPr>
                <w:noProof/>
                <w:sz w:val="20"/>
                <w:lang w:val="es-ES"/>
              </w:rPr>
              <w:t>Summa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cum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pietate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Studia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literarum</w:t>
            </w:r>
            <w:r w:rsidRPr="001E0EB9">
              <w:rPr>
                <w:noProof/>
                <w:sz w:val="20"/>
              </w:rPr>
              <w:t>. Отговорността пред езика. Книга 3, УИ “Еп. К.Преславски”, Шумен 2009, с. 132-139.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Иванова 1995: Иванова, Д. Неофитовият превод на Новия завет (с оглед на текстологичните му особености). // Български език, 1995, № 3, 237-245. Иванова 2002: Иванова, Д. Традиция и приемственост в новобългарските преводи на Евангелието (Текстология и език)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И. Трифонова. Към историята на новобългарския превод на Библията (преводаческите бележки на Неофит Рилски). – В: Електронно списание </w:t>
            </w:r>
            <w:r w:rsidRPr="00BF2705">
              <w:rPr>
                <w:noProof/>
                <w:sz w:val="20"/>
                <w:lang w:val="es-ES"/>
              </w:rPr>
              <w:t>LiterNet</w:t>
            </w:r>
            <w:r w:rsidRPr="001E0EB9">
              <w:rPr>
                <w:noProof/>
                <w:sz w:val="20"/>
              </w:rPr>
              <w:t xml:space="preserve">, 08.07.2009, №7(116). </w:t>
            </w:r>
            <w:r w:rsidRPr="00BF2705">
              <w:rPr>
                <w:noProof/>
                <w:sz w:val="20"/>
                <w:lang w:val="es-ES"/>
              </w:rPr>
              <w:t>http</w:t>
            </w:r>
            <w:r w:rsidRPr="001E0EB9">
              <w:rPr>
                <w:noProof/>
                <w:sz w:val="20"/>
              </w:rPr>
              <w:t>://</w:t>
            </w:r>
            <w:r w:rsidRPr="00BF2705">
              <w:rPr>
                <w:noProof/>
                <w:sz w:val="20"/>
                <w:lang w:val="es-ES"/>
              </w:rPr>
              <w:t>liternet</w:t>
            </w:r>
            <w:r w:rsidRPr="001E0EB9">
              <w:rPr>
                <w:noProof/>
                <w:sz w:val="20"/>
              </w:rPr>
              <w:t>.</w:t>
            </w:r>
            <w:r w:rsidRPr="00BF2705">
              <w:rPr>
                <w:noProof/>
                <w:sz w:val="20"/>
                <w:lang w:val="es-ES"/>
              </w:rPr>
              <w:t>bg</w:t>
            </w:r>
            <w:r w:rsidRPr="001E0EB9">
              <w:rPr>
                <w:noProof/>
                <w:sz w:val="20"/>
              </w:rPr>
              <w:t>/</w:t>
            </w:r>
            <w:r w:rsidRPr="00BF2705">
              <w:rPr>
                <w:noProof/>
                <w:sz w:val="20"/>
                <w:lang w:val="es-ES"/>
              </w:rPr>
              <w:t>publish</w:t>
            </w:r>
            <w:r w:rsidRPr="001E0EB9">
              <w:rPr>
                <w:noProof/>
                <w:sz w:val="20"/>
              </w:rPr>
              <w:t>20/</w:t>
            </w:r>
            <w:r w:rsidRPr="00BF2705">
              <w:rPr>
                <w:noProof/>
                <w:sz w:val="20"/>
                <w:lang w:val="es-ES"/>
              </w:rPr>
              <w:t>i</w:t>
            </w:r>
            <w:r w:rsidRPr="001E0EB9">
              <w:rPr>
                <w:noProof/>
                <w:sz w:val="20"/>
              </w:rPr>
              <w:t>_</w:t>
            </w:r>
            <w:r w:rsidRPr="00BF2705">
              <w:rPr>
                <w:noProof/>
                <w:sz w:val="20"/>
                <w:lang w:val="es-ES"/>
              </w:rPr>
              <w:t>trifonova</w:t>
            </w:r>
            <w:r w:rsidRPr="001E0EB9">
              <w:rPr>
                <w:noProof/>
                <w:sz w:val="20"/>
              </w:rPr>
              <w:t>/</w:t>
            </w:r>
            <w:r w:rsidRPr="00BF2705">
              <w:rPr>
                <w:noProof/>
                <w:sz w:val="20"/>
                <w:lang w:val="es-ES"/>
              </w:rPr>
              <w:t>kym</w:t>
            </w:r>
            <w:r w:rsidRPr="001E0EB9">
              <w:rPr>
                <w:noProof/>
                <w:sz w:val="20"/>
              </w:rPr>
              <w:t>_</w:t>
            </w:r>
            <w:r w:rsidRPr="00BF2705">
              <w:rPr>
                <w:noProof/>
                <w:sz w:val="20"/>
                <w:lang w:val="es-ES"/>
              </w:rPr>
              <w:t>istoriiata</w:t>
            </w:r>
            <w:r w:rsidRPr="001E0EB9">
              <w:rPr>
                <w:noProof/>
                <w:sz w:val="20"/>
              </w:rPr>
              <w:t>.</w:t>
            </w:r>
            <w:r w:rsidRPr="00BF2705">
              <w:rPr>
                <w:noProof/>
                <w:sz w:val="20"/>
                <w:lang w:val="es-ES"/>
              </w:rPr>
              <w:t>htm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Традиция и приемственост в новобългарските преводи на Евангелието. Текстология и език. Пд 2002; Цит на с. 81.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Х. Гладкова. Кодификацията на българския книжовен език – структурноезиков или социолингвистичен процес. – В: </w:t>
            </w:r>
            <w:r w:rsidRPr="00BF2705">
              <w:rPr>
                <w:noProof/>
                <w:sz w:val="20"/>
                <w:lang w:val="es-ES"/>
              </w:rPr>
              <w:t>Summa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cum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pietate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Studia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literarum</w:t>
            </w:r>
            <w:r w:rsidRPr="001E0EB9">
              <w:rPr>
                <w:noProof/>
                <w:sz w:val="20"/>
              </w:rPr>
              <w:t>. Отговорността пред езика. Книга 3, УИ “Еп. К. Преславски”, Шумен 2009, с. 74-86;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Езикът на българските преводни версии на Библията – огледало на тенденциите на развитието на книжовния език през Възраждането. – Бълг. език, № 2; Цит на с. 81.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Х. Гладкова. Кодификацията на българския книжовен език – структурноезиков или социолингвистичен процес. – В: </w:t>
            </w:r>
            <w:r w:rsidRPr="00BF2705">
              <w:rPr>
                <w:noProof/>
                <w:sz w:val="20"/>
                <w:lang w:val="es-ES"/>
              </w:rPr>
              <w:t>Summa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cum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pietate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Studia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literarum</w:t>
            </w:r>
            <w:r w:rsidRPr="001E0EB9">
              <w:rPr>
                <w:noProof/>
                <w:sz w:val="20"/>
              </w:rPr>
              <w:t>. Отговорността пред езика. Книга 3, УИ “Еп. К.Преславски”, Шумен 2009, с. 74-86;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 xml:space="preserve">Иванова Д. Традиция и преемственост в новобългарските евангелски преводи // </w:t>
            </w:r>
            <w:r w:rsidRPr="00BF2705">
              <w:rPr>
                <w:noProof/>
                <w:sz w:val="20"/>
                <w:lang w:val="es-ES"/>
              </w:rPr>
              <w:t>Paleobulgarica</w:t>
            </w:r>
            <w:r w:rsidRPr="001E0EB9">
              <w:rPr>
                <w:noProof/>
                <w:sz w:val="20"/>
              </w:rPr>
              <w:t>. 1993. Кн. 4. С. 89-106; она же. Първият новобългарски превод на Евангелието и старата писмена традиция // Български език. 1993/1994. Кн. 4. С. 311-319; она же. Нео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И. И. Димитров, А. А. Турилов. Переводы Библии на славянские языки. Болгарский. – В: Православная Энциклопедия. Под редакцией Патриарха Московского и Всея Руси Кирилла. </w:t>
            </w:r>
            <w:r w:rsidRPr="00BF2705">
              <w:rPr>
                <w:noProof/>
                <w:sz w:val="20"/>
                <w:lang w:val="es-ES"/>
              </w:rPr>
              <w:t>2009. http://www.pravenc.ru/text/БИБЛИЯ_IV_ПЕРЕВОДЫ.html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Иванова, Диана.</w:t>
            </w:r>
            <w:r w:rsidRPr="001E0EB9">
              <w:rPr>
                <w:noProof/>
                <w:sz w:val="20"/>
              </w:rPr>
              <w:t>Цитира на с. 58, 162: По следите на анонимното авторство в печата през Възраждането. Пловдив 2000. 2х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Е. Гетова. Изобретяване на модерни светове през ХІХ век. </w:t>
            </w:r>
            <w:r w:rsidRPr="00BF2705">
              <w:rPr>
                <w:noProof/>
                <w:sz w:val="20"/>
                <w:lang w:val="es-ES"/>
              </w:rPr>
              <w:t>Иван Богоров. Изд. Фабер. В. Търново 2009.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Т. Бояджиев, Ив. Куцаров, Й. Пенчев. Съвременен български език. София, 1999.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Таксис в болгарском языке. Типология таксисных кострукций (отв. редактор В. С. Храковский). </w:t>
            </w:r>
            <w:r w:rsidRPr="00BF2705">
              <w:rPr>
                <w:noProof/>
                <w:sz w:val="20"/>
                <w:lang w:val="es-ES"/>
              </w:rPr>
              <w:t>РАН, Москва, 2009, стр. 118-160. Цит. стр. 117, 118, 888.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ОЧЕРК ПО ФУНКЦИОНАЛНО-СЕМАНТИЧНА ГРАМАТИКА НА БЪЛГАРСКИЯ ЕЗИК. Пловдив, 1985, 233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Кр. Чакърова. Императивът в съвременния български език. Пловдив, 2009.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ЕДНО ЕКЗОТИЧНО НАКЛОНЕНИЕ НА БЪЛГАРСКИЯ ГЛАГОЛ. София, 1994, 224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Кр. Чакърова. Императивът в съвременния български език. </w:t>
            </w:r>
            <w:r w:rsidRPr="00BF2705">
              <w:rPr>
                <w:noProof/>
                <w:sz w:val="20"/>
                <w:lang w:val="es-ES"/>
              </w:rPr>
              <w:t>Пловдив, 2009.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Аналитични и синтетични прояви на съвременния български език. 15 години подготвителен курс за чуждестранни студенти. Юбилейна научна сесия. Сборник доклади. ВМИ - Пловдив, 8-10.11.1996 г., стр. 13-21.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Кр. Чакърова. Императивът в съвременния български език. </w:t>
            </w:r>
            <w:r w:rsidRPr="00BF2705">
              <w:rPr>
                <w:noProof/>
                <w:sz w:val="20"/>
                <w:lang w:val="es-ES"/>
              </w:rPr>
              <w:t>Пловдив, 2009.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ЛЕКЦИИ ПО БЪЛГАРСКА МОРФОЛОГИЯ. Пловдив, 1997, 216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Кр. Чакърова. Императивът в съвременния български език. </w:t>
            </w:r>
            <w:r w:rsidRPr="00BF2705">
              <w:rPr>
                <w:noProof/>
                <w:sz w:val="20"/>
                <w:lang w:val="es-ES"/>
              </w:rPr>
              <w:t>Пловдив, 2009.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ЕДНО ЕКЗОТИЧНО НАКЛОНЕНИЕ НА БЪЛГАРСКИЯ ГЛАГОЛ. София, 1994, 224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 Ницолова. Към въпроса за общата характеристика на българската морфологична система. Езиковедски изследвания в чест на чл-кор. Проф. д-р Тодор Бояджиев, проф. д-р Венче Попова и проф. </w:t>
            </w:r>
            <w:r w:rsidRPr="00BF2705">
              <w:rPr>
                <w:noProof/>
                <w:sz w:val="20"/>
                <w:lang w:val="es-ES"/>
              </w:rPr>
              <w:t>Петър Пашов. София, 2009, стр. стр. 103-111. Цит. стр. 110, 111 и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СЪВРЕМЕНЕН БЪЛГАРСКИ ЕЗИК (ФОНЕТИКА, ЛЕКСИКОЛОГИЯ, МОРФОЛОГИЯ, СИНТАКСИС). София, 1998, 656 стр. (съвм. с Т. Бояджиев и Й. Пенчев).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 Ницолова. Към въпроса за общата характеристика на българската морфологична система. Езиковедски изследвания в чест на чл-кор. Проф. д-р Тодор Бояджиев, проф. д-р Венче Попова и проф. </w:t>
            </w:r>
            <w:r w:rsidRPr="00BF2705">
              <w:rPr>
                <w:noProof/>
                <w:sz w:val="20"/>
                <w:lang w:val="es-ES"/>
              </w:rPr>
              <w:t>Петър Пашов. София, 2009, стр. стр. 103-111. Цит. стр. 110, 111 и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ЛЕКЦИИ ПО БЪЛГАРСКА МОРФОЛОГИЯ. Пловдив, 1997, 216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Кр. Чакърова. Модалните конструкции с де да в съвременния български език. Езиковедски изследвания в чест на чл-кор. Проф. д-р Тодор Бояджиев, проф. д-р Венче Попова и проф. </w:t>
            </w:r>
            <w:r w:rsidRPr="00BF2705">
              <w:rPr>
                <w:noProof/>
                <w:sz w:val="20"/>
                <w:lang w:val="es-ES"/>
              </w:rPr>
              <w:t>Петър Пашов. София, 2009, стр. 131-145. Цит. стр. 144 и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Иван.</w:t>
            </w:r>
            <w:r w:rsidRPr="001E0EB9">
              <w:rPr>
                <w:noProof/>
                <w:sz w:val="20"/>
              </w:rPr>
              <w:t>Цитирани трудове: ОЧЕРК ПО ФУНКЦИОНАЛНО-СЕМАНТИЧНА ГРАМАТИКА НА БЪЛГАРСКИЯ ЕЗИК. Пловдив, 1985, 233 стр.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Кр. Колева. Езикова мода или тенденция (Нови употреби на възвратни глаголи в българската реч). Езиковедски изследвания в чест на чл-кор. Проф. д-р Тодор Бояджиев, проф. д-р Венче Попова и проф. </w:t>
            </w:r>
            <w:r w:rsidRPr="00BF2705">
              <w:rPr>
                <w:noProof/>
                <w:sz w:val="20"/>
                <w:lang w:val="es-ES"/>
              </w:rPr>
              <w:t>Петър Пашов. София, 2009, стр. 146-157. Цит. стр. 156 и др.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Куцаров, Константин.</w:t>
            </w:r>
            <w:r w:rsidRPr="00BF2705">
              <w:rPr>
                <w:noProof/>
                <w:sz w:val="20"/>
                <w:lang w:val="es-ES"/>
              </w:rPr>
              <w:t>WHAT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Чакърова 2009: К. Чакърова. Императивът в съвременния български език. </w:t>
            </w:r>
            <w:r w:rsidRPr="00BF2705">
              <w:rPr>
                <w:noProof/>
                <w:sz w:val="20"/>
                <w:lang w:val="es-ES"/>
              </w:rPr>
              <w:t>Пловдив, 2009, стр. 28, 72, 183.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Бележки към две сходни парадигми в съвременния български език (аналитични повелителни и предположителни форми). - Научни трудове на Пловдивския университет Паисий Хилендарски", 1990, Т. 28, кн. 1, Филологии. с. 97-104. .- цит. в Кр. </w:t>
            </w:r>
            <w:r w:rsidRPr="00BF2705">
              <w:rPr>
                <w:noProof/>
                <w:sz w:val="20"/>
                <w:lang w:val="es-ES"/>
              </w:rPr>
              <w:t>Чакърова. Императивът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Проблеми на аналитичния императив в българския език. - Научни трудове на Пловдивския университет "Паисий Хилендар­ски", 1978 г., Т. 16, кн. 5, Филология, с. 200-224. .- цит. в Кр. </w:t>
            </w:r>
            <w:r w:rsidRPr="00BF2705">
              <w:rPr>
                <w:noProof/>
                <w:sz w:val="20"/>
                <w:lang w:val="es-ES"/>
              </w:rPr>
              <w:t>Чакърова. Императивът в съвременния български език. Изд.“Пигмалион”. Пловди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Субективните граматикализирани значения на глагола в съвременния български език. - Съпоставително езикознание, 1991, </w:t>
            </w:r>
            <w:r w:rsidRPr="00BF2705">
              <w:rPr>
                <w:noProof/>
                <w:sz w:val="20"/>
                <w:lang w:val="es-ES"/>
              </w:rPr>
              <w:t>N</w:t>
            </w:r>
            <w:r w:rsidRPr="001E0EB9">
              <w:rPr>
                <w:noProof/>
                <w:sz w:val="20"/>
              </w:rPr>
              <w:t xml:space="preserve"> 2. .- цит. в Кр. </w:t>
            </w:r>
            <w:r w:rsidRPr="00BF2705">
              <w:rPr>
                <w:noProof/>
                <w:sz w:val="20"/>
                <w:lang w:val="es-ES"/>
              </w:rPr>
              <w:t>Чакърова. Императивът в съвременния български език. Изд.“Пигмалион”. Пловдив, 2009.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 вопросу о грамматической характеристике некоторых модальных конструкций в современном болгарском языке. - Научни трудове на Пловдивския университет Паисий Хилендарски", 1994, Т. 32, кн. 1, Филологии. .- цит. в Кр. </w:t>
            </w:r>
            <w:r w:rsidRPr="00BF2705">
              <w:rPr>
                <w:noProof/>
                <w:sz w:val="20"/>
                <w:lang w:val="es-ES"/>
              </w:rPr>
              <w:t>Чакърова. Императивът в съвременния бъл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Стилистика на съвременния български език. Пловдив 1998.- цит. в Кр. Чакърова. </w:t>
            </w:r>
            <w:r w:rsidRPr="00BF2705">
              <w:rPr>
                <w:noProof/>
                <w:sz w:val="20"/>
                <w:lang w:val="es-ES"/>
              </w:rPr>
              <w:t>Императивът в съвременния български език. Изд.“Пигмалион”. Пловдив, 2009.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Маровска, Вера.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В Маровска. Академик Стефан Младенов за категорията наклоне­ние в българския език. - Научни трудове на Пловдивския универ­ситет "Паисий Хилендарски", 1980, Т. 18, кн. 5, Филологии. .- цит. в Кр. </w:t>
            </w:r>
            <w:r w:rsidRPr="00BF2705">
              <w:rPr>
                <w:noProof/>
                <w:sz w:val="20"/>
                <w:lang w:val="es-ES"/>
              </w:rPr>
              <w:t>Чакърова. Императивът в съвременния български език. Изд.“Пиг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Чакърова, Красимира.</w:t>
            </w:r>
            <w:r w:rsidRPr="001E0EB9">
              <w:rPr>
                <w:noProof/>
                <w:sz w:val="20"/>
              </w:rPr>
              <w:t>Кр. Чакърова. Помагало по българска морфология. Пловдив, 2000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Красимира Колева. Езикова мода или тенденция (Нови употреби на възвратни глаголи в българската реч). - Езиковедски изследвания. В чест на чл.-кор. проф. д-р Тодор Бояджиев, проф. д-р Венче Попова, проф. </w:t>
            </w:r>
            <w:r w:rsidRPr="00BF2705">
              <w:rPr>
                <w:noProof/>
                <w:sz w:val="20"/>
                <w:lang w:val="es-ES"/>
              </w:rPr>
              <w:t>Петър Пашов. София, 2009.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Кръстев, Димитър.</w:t>
            </w:r>
            <w:r w:rsidRPr="001E0EB9">
              <w:rPr>
                <w:noProof/>
                <w:sz w:val="20"/>
              </w:rPr>
              <w:t xml:space="preserve">цитирано Кръстев, Д. Канон и/или агон. Литературноисторическите (ре)конструкции. // Култура и критика. Ч. </w:t>
            </w:r>
            <w:r w:rsidRPr="00BF2705">
              <w:rPr>
                <w:noProof/>
                <w:sz w:val="20"/>
                <w:lang w:val="es-ES"/>
              </w:rPr>
              <w:t>III</w:t>
            </w:r>
            <w:r w:rsidRPr="001E0EB9">
              <w:rPr>
                <w:noProof/>
                <w:sz w:val="20"/>
              </w:rPr>
              <w:t xml:space="preserve">: Краят на модерността? Съст. Албена Вачева, Георги Чобанов. </w:t>
            </w:r>
            <w:r w:rsidRPr="00BF2705">
              <w:rPr>
                <w:noProof/>
                <w:sz w:val="20"/>
                <w:lang w:val="es-ES"/>
              </w:rPr>
              <w:t>LiterNet</w:t>
            </w:r>
            <w:r w:rsidRPr="001E0EB9">
              <w:rPr>
                <w:noProof/>
                <w:sz w:val="20"/>
              </w:rPr>
              <w:t>, 2003 &lt;</w:t>
            </w:r>
            <w:r w:rsidRPr="00BF2705">
              <w:rPr>
                <w:noProof/>
                <w:sz w:val="20"/>
                <w:lang w:val="es-ES"/>
              </w:rPr>
              <w:t>http</w:t>
            </w:r>
            <w:r w:rsidRPr="001E0EB9">
              <w:rPr>
                <w:noProof/>
                <w:sz w:val="20"/>
              </w:rPr>
              <w:t>://</w:t>
            </w:r>
            <w:r w:rsidRPr="00BF2705">
              <w:rPr>
                <w:noProof/>
                <w:sz w:val="20"/>
                <w:lang w:val="es-ES"/>
              </w:rPr>
              <w:t>liternet</w:t>
            </w:r>
            <w:r w:rsidRPr="001E0EB9">
              <w:rPr>
                <w:noProof/>
                <w:sz w:val="20"/>
              </w:rPr>
              <w:t>.</w:t>
            </w:r>
            <w:r w:rsidRPr="00BF2705">
              <w:rPr>
                <w:noProof/>
                <w:sz w:val="20"/>
                <w:lang w:val="es-ES"/>
              </w:rPr>
              <w:t>bg</w:t>
            </w:r>
            <w:r w:rsidRPr="001E0EB9">
              <w:rPr>
                <w:noProof/>
                <w:sz w:val="20"/>
              </w:rPr>
              <w:t>/</w:t>
            </w:r>
            <w:r w:rsidRPr="00BF2705">
              <w:rPr>
                <w:noProof/>
                <w:sz w:val="20"/>
                <w:lang w:val="es-ES"/>
              </w:rPr>
              <w:t>publish</w:t>
            </w:r>
            <w:r w:rsidRPr="001E0EB9">
              <w:rPr>
                <w:noProof/>
                <w:sz w:val="20"/>
              </w:rPr>
              <w:t>8/</w:t>
            </w:r>
            <w:r w:rsidRPr="00BF2705">
              <w:rPr>
                <w:noProof/>
                <w:sz w:val="20"/>
                <w:lang w:val="es-ES"/>
              </w:rPr>
              <w:t>dkrystev</w:t>
            </w:r>
            <w:r w:rsidRPr="001E0EB9">
              <w:rPr>
                <w:noProof/>
                <w:sz w:val="20"/>
              </w:rPr>
              <w:t>/</w:t>
            </w:r>
            <w:r w:rsidRPr="00BF2705">
              <w:rPr>
                <w:noProof/>
                <w:sz w:val="20"/>
                <w:lang w:val="es-ES"/>
              </w:rPr>
              <w:t>kanon</w:t>
            </w:r>
            <w:r w:rsidRPr="001E0EB9">
              <w:rPr>
                <w:noProof/>
                <w:sz w:val="20"/>
              </w:rPr>
              <w:t>.</w:t>
            </w:r>
            <w:r w:rsidRPr="00BF2705">
              <w:rPr>
                <w:noProof/>
                <w:sz w:val="20"/>
                <w:lang w:val="es-ES"/>
              </w:rPr>
              <w:t>htm</w:t>
            </w:r>
            <w:r w:rsidRPr="001E0EB9">
              <w:rPr>
                <w:noProof/>
                <w:sz w:val="20"/>
              </w:rPr>
              <w:t>&gt; (04.03.2007). Също: К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Пелева, И. Българската възрожденска (и друга) литература – между методологията и методиката – В: Електронно списание </w:t>
            </w:r>
            <w:r w:rsidRPr="00BF2705">
              <w:rPr>
                <w:noProof/>
                <w:sz w:val="20"/>
                <w:lang w:val="es-ES"/>
              </w:rPr>
              <w:t>LiterNet</w:t>
            </w:r>
            <w:r w:rsidRPr="001E0EB9">
              <w:rPr>
                <w:noProof/>
                <w:sz w:val="20"/>
              </w:rPr>
              <w:t>, 04.03.2007, № 3 (88);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Липчева-Пранджева, Любка.</w:t>
            </w:r>
            <w:r w:rsidRPr="001E0EB9">
              <w:rPr>
                <w:noProof/>
                <w:sz w:val="20"/>
              </w:rPr>
              <w:t>Пораждане и съотнасяне на темпоралните пластове в историческия роман. // Годишник на СУ, Фак. слав. филол., т. 87, кн. 2, 1994.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Савова, И. Категорията текстово време. – Електронно списание </w:t>
            </w:r>
            <w:r w:rsidRPr="00BF2705">
              <w:rPr>
                <w:noProof/>
                <w:sz w:val="20"/>
                <w:lang w:val="es-ES"/>
              </w:rPr>
              <w:t>LiterNet</w:t>
            </w:r>
            <w:r w:rsidRPr="001E0EB9">
              <w:rPr>
                <w:noProof/>
                <w:sz w:val="20"/>
              </w:rPr>
              <w:t>, 15.03.2007, № 3 (88)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Липчева-Пранджева, Любка.</w:t>
            </w:r>
            <w:r w:rsidRPr="001E0EB9">
              <w:rPr>
                <w:noProof/>
                <w:sz w:val="20"/>
              </w:rPr>
              <w:t>По следите на именуването. // Български фолклор, 1998, кн. 4., с.83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Григоров, Гр. </w:t>
            </w:r>
            <w:r w:rsidRPr="00BF2705">
              <w:rPr>
                <w:noProof/>
                <w:sz w:val="20"/>
                <w:lang w:val="es-ES"/>
              </w:rPr>
              <w:t>Героичните декларации: заклеването, самономинирането, фотографирането, преобличането. – Електронно списание LiterNet, 20.07.2007, № 7 (92)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Хранова, Албена.</w:t>
            </w:r>
            <w:r w:rsidRPr="00BF2705">
              <w:rPr>
                <w:noProof/>
                <w:sz w:val="20"/>
                <w:lang w:val="es-ES"/>
              </w:rPr>
              <w:t>WHAT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В: Александър Кьосев. Зад сцената. Реторически структури на националните въображения. </w:t>
            </w:r>
            <w:r w:rsidRPr="00BF2705">
              <w:rPr>
                <w:noProof/>
                <w:sz w:val="20"/>
                <w:lang w:val="es-ES"/>
              </w:rPr>
              <w:t>Социологически проблеми. Специален брой 2007, с. 82.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Хранова, Албена.</w:t>
            </w:r>
            <w:r w:rsidRPr="00BF2705">
              <w:rPr>
                <w:noProof/>
                <w:sz w:val="20"/>
                <w:lang w:val="es-ES"/>
              </w:rPr>
              <w:t>WHAT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В: Григор Григоров. Литературна антропология на героичното. Конструиране на национално значими персонификации. Дисертация за присъждане на научната и образователна степен „доктор по филология”, 2007, с. 234, 273, 315.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Липчева-Пранджева, Любка.</w:t>
            </w:r>
            <w:r w:rsidRPr="001E0EB9">
              <w:rPr>
                <w:noProof/>
                <w:sz w:val="20"/>
              </w:rPr>
              <w:t>Дошло е време разделно. В: Л.Л., Бързият сън на митовете. София, 1999. 164-165.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Хранова, А., Родно, дясно и ляво: Антон Дончев”. – Литературен вестник, бр. 10, 19-25.03.2008.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Липчева-Пранджева, Любка.</w:t>
            </w:r>
            <w:r w:rsidRPr="001E0EB9">
              <w:rPr>
                <w:noProof/>
                <w:sz w:val="20"/>
              </w:rPr>
              <w:t>Майчин или авторов - езикът като избор на литературна идентичност.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Пелева, И. Родина и чужбина. </w:t>
            </w:r>
            <w:r w:rsidRPr="00BF2705">
              <w:rPr>
                <w:noProof/>
                <w:sz w:val="20"/>
                <w:lang w:val="es-ES"/>
              </w:rPr>
              <w:t>Отново след 2000-та година. // Страница, № 4, 2008, с.138, 144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Липчева-Пранджева, Любка.</w:t>
            </w:r>
            <w:r w:rsidRPr="001E0EB9">
              <w:rPr>
                <w:noProof/>
                <w:sz w:val="20"/>
              </w:rPr>
              <w:t>Въобразености – със и без Вайнингер. В: Литературна мисъл. 2005г., кн.2, с. 68.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Димитрова, Н. Половото неравенство и женските образи в българската междувоенна хуманитаристика. В: В. Проданов (ред.), Национално, европейско, балканско – тенденции на равенство и неравенство. </w:t>
            </w:r>
            <w:r w:rsidRPr="00BF2705">
              <w:rPr>
                <w:noProof/>
                <w:sz w:val="20"/>
                <w:lang w:val="es-ES"/>
              </w:rPr>
              <w:t>Институт за философски изследвания, БАН, София: 2008, с. 144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Петков, Георги.</w:t>
            </w:r>
            <w:r w:rsidRPr="001E0EB9">
              <w:rPr>
                <w:noProof/>
                <w:sz w:val="20"/>
              </w:rPr>
              <w:t>Търновската редакция на Стишния пролог. Текстове, лексикалин индекс. 1. Месец септември. Пловдив, 2008.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К. Станчев. Климентина Иванова. </w:t>
            </w:r>
            <w:r w:rsidRPr="00BF2705">
              <w:rPr>
                <w:noProof/>
                <w:sz w:val="20"/>
                <w:lang w:val="es-ES"/>
              </w:rPr>
              <w:t>Biblioteca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hagiographica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balkano</w:t>
            </w:r>
            <w:r w:rsidRPr="001E0EB9">
              <w:rPr>
                <w:noProof/>
                <w:sz w:val="20"/>
              </w:rPr>
              <w:t>-</w:t>
            </w:r>
            <w:r w:rsidRPr="00BF2705">
              <w:rPr>
                <w:noProof/>
                <w:sz w:val="20"/>
                <w:lang w:val="es-ES"/>
              </w:rPr>
              <w:t>slavika</w:t>
            </w:r>
            <w:r w:rsidRPr="001E0EB9">
              <w:rPr>
                <w:noProof/>
                <w:sz w:val="20"/>
              </w:rPr>
              <w:t xml:space="preserve">. – В: Старобългарска литература. </w:t>
            </w:r>
            <w:r w:rsidRPr="00BF2705">
              <w:rPr>
                <w:noProof/>
                <w:sz w:val="20"/>
                <w:lang w:val="es-ES"/>
              </w:rPr>
              <w:t>39-40.С., 2008, с. 237.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Петков, Георги.</w:t>
            </w:r>
            <w:r w:rsidRPr="001E0EB9">
              <w:rPr>
                <w:noProof/>
                <w:sz w:val="20"/>
              </w:rPr>
              <w:t>Из историята на Стишния пролог. – В: Трудове на ПУ “Паисий Хилендарски“, Т. 28, кн. 1, 1990. Филологии, 287-295.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М.В.Чистякова. Текстология вильнюских рукописных прологов: сентябрь – ноябрь. </w:t>
            </w:r>
            <w:r w:rsidRPr="00BF2705">
              <w:rPr>
                <w:noProof/>
                <w:sz w:val="20"/>
                <w:lang w:val="es-ES"/>
              </w:rPr>
              <w:t>Вильнюс, 2008, на с. 327.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Петков, Георги.</w:t>
            </w:r>
            <w:r w:rsidRPr="001E0EB9">
              <w:rPr>
                <w:noProof/>
                <w:sz w:val="20"/>
              </w:rPr>
              <w:t>Стишният пролог в старата българска, сръбска и руска литература  (ХІ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>-Х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>век). Археография, текстология и издание на проложни стихове. Пловдив, 2000.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М. В.Чистякова. Текстология вильнюских рукописнҐх прологов: сентябрь – ноябрь. </w:t>
            </w:r>
            <w:r w:rsidRPr="00BF2705">
              <w:rPr>
                <w:noProof/>
                <w:sz w:val="20"/>
                <w:lang w:val="es-ES"/>
              </w:rPr>
              <w:t>Вильнюс, 2008, на стр. 21, на стр. 22, на стр. 328, на стр. 328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Петков, Георги.</w:t>
            </w:r>
            <w:r w:rsidRPr="001E0EB9">
              <w:rPr>
                <w:noProof/>
                <w:sz w:val="20"/>
              </w:rPr>
              <w:t>Търновската редакция на Стишния пролог за зимното полугодие по най- старите руски преписи от Троицко-Сергиевата лавра ( № 717 и № 720). – В: Търновска кнжовна школа. Т. 6, 1999, 51-63.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М.В.Чистякова. Текстология вильнюских рукописных прологов: сентябрь – ноябрь. </w:t>
            </w:r>
            <w:r w:rsidRPr="00BF2705">
              <w:rPr>
                <w:noProof/>
                <w:sz w:val="20"/>
                <w:lang w:val="es-ES"/>
              </w:rPr>
              <w:t>Вильнюс, 2008, на с. 328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Петков, Георги.</w:t>
            </w:r>
            <w:r w:rsidRPr="001E0EB9">
              <w:rPr>
                <w:noProof/>
                <w:sz w:val="20"/>
              </w:rPr>
              <w:t>Два фрагмента от търновската редакция на Стишния пролог. – В: Търновска книжовна школа. Т. 4, 1984, 223-231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М.В.Чистякова. Текстология вильнюских рукописных прологов: сентябрь – ноябрь. </w:t>
            </w:r>
            <w:r w:rsidRPr="00BF2705">
              <w:rPr>
                <w:noProof/>
                <w:sz w:val="20"/>
                <w:lang w:val="es-ES"/>
              </w:rPr>
              <w:t>Вильнюс, 2008, с. 327,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Петков, Георги.</w:t>
            </w:r>
            <w:r w:rsidRPr="001E0EB9">
              <w:rPr>
                <w:noProof/>
                <w:sz w:val="20"/>
              </w:rPr>
              <w:t>Неизвестни преписи от проложните жития на Кирил и Методий. – В: Стара българска литература. 33-34. С., 2005, с.186-198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Г.Георгиева. Публикации по старобългарска литература и култура, излезли в България през 2005 г. – В: Стара българска литература. </w:t>
            </w:r>
            <w:r w:rsidRPr="00BF2705">
              <w:rPr>
                <w:noProof/>
                <w:sz w:val="20"/>
                <w:lang w:val="es-ES"/>
              </w:rPr>
              <w:t>39-40. С., 2008, ня с.291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Петков, Георги.</w:t>
            </w:r>
            <w:r w:rsidRPr="001E0EB9">
              <w:rPr>
                <w:noProof/>
                <w:sz w:val="20"/>
              </w:rPr>
              <w:t>Стишният пролог в старата българска, сръбска и руска литература  (ХІ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>-Х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>век). Археография, текстология и издание на проложни стихове. Пловдив, 2000.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К. Станчев. Климентина Иванова. </w:t>
            </w:r>
            <w:r w:rsidRPr="00BF2705">
              <w:rPr>
                <w:noProof/>
                <w:sz w:val="20"/>
                <w:lang w:val="es-ES"/>
              </w:rPr>
              <w:t>Biblioteca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hagiographica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balkano</w:t>
            </w:r>
            <w:r w:rsidRPr="001E0EB9">
              <w:rPr>
                <w:noProof/>
                <w:sz w:val="20"/>
              </w:rPr>
              <w:t>-</w:t>
            </w:r>
            <w:r w:rsidRPr="00BF2705">
              <w:rPr>
                <w:noProof/>
                <w:sz w:val="20"/>
                <w:lang w:val="es-ES"/>
              </w:rPr>
              <w:t>slavika</w:t>
            </w:r>
            <w:r w:rsidRPr="001E0EB9">
              <w:rPr>
                <w:noProof/>
                <w:sz w:val="20"/>
              </w:rPr>
              <w:t>. – В: Старобългарска литература. 39-40.С., 2008, с. 237.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Петков, Георги.</w:t>
            </w:r>
            <w:r w:rsidRPr="001E0EB9">
              <w:rPr>
                <w:noProof/>
                <w:sz w:val="20"/>
              </w:rPr>
              <w:t>Събрани съчинения на Константин Костенечки. изследване и текст. С., 1986.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История на българската средновековна литература. съст. А. Милтенова. С. 2008,  с. 604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Петков, Георги.</w:t>
            </w:r>
            <w:r w:rsidRPr="001E0EB9">
              <w:rPr>
                <w:noProof/>
                <w:sz w:val="20"/>
              </w:rPr>
              <w:t>Стишният пролог в старата българска, сръбска и руска литература  (ХІ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>-Х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>век). Археография, текстология и издание на проложни стихове. Пловдив, 2000.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История на българската средновековна литература. </w:t>
            </w:r>
            <w:r w:rsidRPr="00BF2705">
              <w:rPr>
                <w:noProof/>
                <w:sz w:val="20"/>
                <w:lang w:val="es-ES"/>
              </w:rPr>
              <w:t>Съст. А. Милтенова. С. 2008,  с. 607.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Хранова, Албена.</w:t>
            </w:r>
            <w:r w:rsidRPr="00BF2705">
              <w:rPr>
                <w:noProof/>
                <w:sz w:val="20"/>
                <w:lang w:val="es-ES"/>
              </w:rPr>
              <w:t>WHAT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В: Сава Василев. Цената на златото и на историята. Генчо Стоев: Цената на златото. Завръщане. Досиетата. Велико Търново: Слово, 2008, стр. 35, 82, 152, 228.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Хранова, Албена.</w:t>
            </w:r>
            <w:r w:rsidRPr="00BF2705">
              <w:rPr>
                <w:noProof/>
                <w:sz w:val="20"/>
                <w:lang w:val="es-ES"/>
              </w:rPr>
              <w:t>WHAT</w:t>
            </w:r>
            <w:r w:rsidRPr="00525D21">
              <w:rPr>
                <w:sz w:val="20"/>
              </w:rPr>
              <w:t xml:space="preserve"> // </w:t>
            </w:r>
            <w:r w:rsidRPr="00BF2705">
              <w:rPr>
                <w:noProof/>
                <w:sz w:val="20"/>
                <w:lang w:val="es-ES"/>
              </w:rPr>
              <w:t>In</w:t>
            </w:r>
            <w:r w:rsidRPr="001E0EB9">
              <w:rPr>
                <w:noProof/>
                <w:sz w:val="20"/>
              </w:rPr>
              <w:t xml:space="preserve">: </w:t>
            </w:r>
            <w:r w:rsidRPr="00BF2705">
              <w:rPr>
                <w:noProof/>
                <w:sz w:val="20"/>
                <w:lang w:val="es-ES"/>
              </w:rPr>
              <w:t>Grochowski</w:t>
            </w:r>
            <w:r w:rsidRPr="001E0EB9">
              <w:rPr>
                <w:noProof/>
                <w:sz w:val="20"/>
              </w:rPr>
              <w:t xml:space="preserve">, </w:t>
            </w:r>
            <w:r w:rsidRPr="00BF2705">
              <w:rPr>
                <w:noProof/>
                <w:sz w:val="20"/>
                <w:lang w:val="es-ES"/>
              </w:rPr>
              <w:t>Grzegorz</w:t>
            </w:r>
            <w:r w:rsidRPr="001E0EB9">
              <w:rPr>
                <w:noProof/>
                <w:sz w:val="20"/>
              </w:rPr>
              <w:t xml:space="preserve">. </w:t>
            </w:r>
            <w:r w:rsidRPr="001E0EB9">
              <w:rPr>
                <w:noProof/>
                <w:sz w:val="20"/>
                <w:lang w:val="en-US"/>
              </w:rPr>
              <w:t>Images in Texts. Iconic Signs in Multi-Code Text Structures. In: Words and Images. Iconicity of the Text. Ed. By T. Dobrzynska, R. Kuncheva, Warsaw/Sofia, 2008, p. 338.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Кръстев, Димитър.</w:t>
            </w:r>
            <w:r w:rsidRPr="001E0EB9">
              <w:rPr>
                <w:noProof/>
                <w:sz w:val="20"/>
              </w:rPr>
              <w:t>цитирано Кръстев, Д. Литературните желания, удоволствия и наслади: читателят и литературоведът – В: Литературата – зони на ерогенност. Велико Търново, 2000.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Стефанов, П. </w:t>
            </w:r>
            <w:r w:rsidRPr="00BF2705">
              <w:rPr>
                <w:noProof/>
                <w:sz w:val="20"/>
                <w:lang w:val="es-ES"/>
              </w:rPr>
              <w:t>Glissando</w:t>
            </w:r>
            <w:r w:rsidRPr="001E0EB9">
              <w:rPr>
                <w:noProof/>
                <w:sz w:val="20"/>
              </w:rPr>
              <w:t xml:space="preserve"> в дядовата ръкавичка – В: Електронно списание </w:t>
            </w:r>
            <w:r w:rsidRPr="00BF2705">
              <w:rPr>
                <w:noProof/>
                <w:sz w:val="20"/>
                <w:lang w:val="es-ES"/>
              </w:rPr>
              <w:t>LiterNet</w:t>
            </w:r>
            <w:r w:rsidRPr="001E0EB9">
              <w:rPr>
                <w:noProof/>
                <w:sz w:val="20"/>
              </w:rPr>
              <w:t>, 18.02.2009, № 2 (111);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Кръстев, Димитър.</w:t>
            </w:r>
            <w:r w:rsidRPr="001E0EB9">
              <w:rPr>
                <w:noProof/>
                <w:sz w:val="20"/>
              </w:rPr>
              <w:t xml:space="preserve">цитирано Кръстев, Д. </w:t>
            </w:r>
            <w:r w:rsidRPr="00BF2705">
              <w:rPr>
                <w:noProof/>
                <w:sz w:val="20"/>
                <w:lang w:val="es-ES"/>
              </w:rPr>
              <w:t>Glissando</w:t>
            </w:r>
            <w:r w:rsidRPr="001E0EB9">
              <w:rPr>
                <w:noProof/>
                <w:sz w:val="20"/>
              </w:rPr>
              <w:t>-то – В: Шлагерният дискурс в литературата. Велико Търново, 1999, с. 127-131.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Стефанов, П. </w:t>
            </w:r>
            <w:r w:rsidRPr="00BF2705">
              <w:rPr>
                <w:noProof/>
                <w:sz w:val="20"/>
                <w:lang w:val="es-ES"/>
              </w:rPr>
              <w:t>Glissando</w:t>
            </w:r>
            <w:r w:rsidRPr="001E0EB9">
              <w:rPr>
                <w:noProof/>
                <w:sz w:val="20"/>
              </w:rPr>
              <w:t xml:space="preserve"> в дядовата ръкавичка – В: Електронно списание </w:t>
            </w:r>
            <w:r w:rsidRPr="00BF2705">
              <w:rPr>
                <w:noProof/>
                <w:sz w:val="20"/>
                <w:lang w:val="es-ES"/>
              </w:rPr>
              <w:t>LiterNet</w:t>
            </w:r>
            <w:r w:rsidRPr="001E0EB9">
              <w:rPr>
                <w:noProof/>
                <w:sz w:val="20"/>
              </w:rPr>
              <w:t>, 18.02.2009, № 2 (111);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Кръстев, Димитър.</w:t>
            </w:r>
            <w:r w:rsidRPr="001E0EB9">
              <w:rPr>
                <w:noProof/>
                <w:sz w:val="20"/>
              </w:rPr>
              <w:t>цитирано Кръстев, Д. Мярата на канона. За униформите и липсите в скрина на литературата – В: Гардеробът на литературата. Велико Търново, 2001.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Стефанов, П. </w:t>
            </w:r>
            <w:r w:rsidRPr="00BF2705">
              <w:rPr>
                <w:noProof/>
                <w:sz w:val="20"/>
                <w:lang w:val="es-ES"/>
              </w:rPr>
              <w:t>Glissando</w:t>
            </w:r>
            <w:r w:rsidRPr="001E0EB9">
              <w:rPr>
                <w:noProof/>
                <w:sz w:val="20"/>
              </w:rPr>
              <w:t xml:space="preserve"> в дядовата ръкавичка – В: Електронно списание </w:t>
            </w:r>
            <w:r w:rsidRPr="00BF2705">
              <w:rPr>
                <w:noProof/>
                <w:sz w:val="20"/>
                <w:lang w:val="es-ES"/>
              </w:rPr>
              <w:t>LiterNet</w:t>
            </w:r>
            <w:r w:rsidRPr="001E0EB9">
              <w:rPr>
                <w:noProof/>
                <w:sz w:val="20"/>
              </w:rPr>
              <w:t>, 18.02.2009, № 2 (111);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Липчева-Пранджева, Любка.</w:t>
            </w:r>
            <w:r w:rsidRPr="001E0EB9">
              <w:rPr>
                <w:noProof/>
                <w:sz w:val="20"/>
              </w:rPr>
              <w:t>Левски: Букви от името. София: Примапринт, 2001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Тодорова, М. Живият архив на Васил Левски и създаването на един национален герой. </w:t>
            </w:r>
            <w:r w:rsidRPr="00BF2705">
              <w:rPr>
                <w:noProof/>
                <w:sz w:val="20"/>
                <w:lang w:val="es-ES"/>
              </w:rPr>
              <w:t>София: Парадигма, 2009, с.124, 192, 252, 286, 343.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Петков, Георги.</w:t>
            </w:r>
            <w:r w:rsidRPr="001E0EB9">
              <w:rPr>
                <w:noProof/>
                <w:sz w:val="20"/>
              </w:rPr>
              <w:t>Стишният пролог в старата българска, сръбска и руска литература  (ХІ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>-Х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>век). Археография, текстология и издание на проложни стихове. Пловдив, 2000.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Л. Тасева. Грешки и несинонимни разночетения в българския и сръбския превод на проложните стихове за месец март. – В: Црквени студ</w:t>
            </w:r>
            <w:r w:rsidRPr="00BF2705">
              <w:rPr>
                <w:noProof/>
                <w:sz w:val="20"/>
                <w:lang w:val="es-ES"/>
              </w:rPr>
              <w:t>j</w:t>
            </w:r>
            <w:r w:rsidRPr="001E0EB9">
              <w:rPr>
                <w:noProof/>
                <w:sz w:val="20"/>
              </w:rPr>
              <w:t>е, Нишр Бро</w:t>
            </w:r>
            <w:r w:rsidRPr="00BF2705">
              <w:rPr>
                <w:noProof/>
                <w:sz w:val="20"/>
                <w:lang w:val="es-ES"/>
              </w:rPr>
              <w:t>j</w:t>
            </w:r>
            <w:r w:rsidRPr="001E0EB9">
              <w:rPr>
                <w:noProof/>
                <w:sz w:val="20"/>
              </w:rPr>
              <w:t xml:space="preserve"> 6, 2009, на стр. 215.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Петков, Георги.</w:t>
            </w:r>
            <w:r w:rsidRPr="001E0EB9">
              <w:rPr>
                <w:noProof/>
                <w:sz w:val="20"/>
              </w:rPr>
              <w:t>Стишният пролог в старата българска, сръбска и руска литература  (ХІ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>-Х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>век). Археография, текстология и издание на проложни стихове. Пловдив, 2000.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Л. Тасева. Грешки и несинонимниразночетения в българския и сръбския превод на проложните стихове за месец март. – В: Црквени студ</w:t>
            </w:r>
            <w:r w:rsidRPr="00BF2705">
              <w:rPr>
                <w:noProof/>
                <w:sz w:val="20"/>
                <w:lang w:val="es-ES"/>
              </w:rPr>
              <w:t>j</w:t>
            </w:r>
            <w:r w:rsidRPr="001E0EB9">
              <w:rPr>
                <w:noProof/>
                <w:sz w:val="20"/>
              </w:rPr>
              <w:t xml:space="preserve">е. </w:t>
            </w:r>
            <w:r w:rsidRPr="00BF2705">
              <w:rPr>
                <w:noProof/>
                <w:sz w:val="20"/>
                <w:lang w:val="es-ES"/>
              </w:rPr>
              <w:t>6, Ниш. 2009, с. 215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Хранова, Албена.</w:t>
            </w:r>
            <w:r w:rsidRPr="00BF2705">
              <w:rPr>
                <w:noProof/>
                <w:sz w:val="20"/>
                <w:lang w:val="es-ES"/>
              </w:rPr>
              <w:t>WHAT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В: Александър Кьосев. Истинският наследник. Критика и хуманизъм, кн. 29, бр. 2/ 2009 г., стр. 169.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Хранова, Албена.</w:t>
            </w:r>
            <w:r w:rsidRPr="00BF2705">
              <w:rPr>
                <w:noProof/>
                <w:sz w:val="20"/>
                <w:lang w:val="es-ES"/>
              </w:rPr>
              <w:t>WHAT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В: Лиляна Деянова. Очертания на мълчанието. Историческа социология на колективната памет. </w:t>
            </w:r>
            <w:r w:rsidRPr="00BF2705">
              <w:rPr>
                <w:noProof/>
                <w:sz w:val="20"/>
                <w:lang w:val="es-ES"/>
              </w:rPr>
              <w:t>С: „Критика и хуманизъм”, 2009, с. 182.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Хранова, Албена.</w:t>
            </w:r>
            <w:r w:rsidRPr="00BF2705">
              <w:rPr>
                <w:noProof/>
                <w:sz w:val="20"/>
                <w:lang w:val="es-ES"/>
              </w:rPr>
              <w:t>WHAT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В: Евгения Иванова. Изобретяване на памет и забрава. „Падналото царство” и „Последния владетел” в националната памет на сърби и българи. </w:t>
            </w:r>
            <w:r w:rsidRPr="00BF2705">
              <w:rPr>
                <w:noProof/>
                <w:sz w:val="20"/>
                <w:lang w:val="es-ES"/>
              </w:rPr>
              <w:t>С: Нов български университет, 2009, стр. 410.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Хранова, Албена.</w:t>
            </w:r>
            <w:r w:rsidRPr="00BF2705">
              <w:rPr>
                <w:noProof/>
                <w:sz w:val="20"/>
                <w:lang w:val="es-ES"/>
              </w:rPr>
              <w:t>WHAT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В: Милена Якимова. Войникът-гражданин, апашът и пролетарският бледен отрок. </w:t>
            </w:r>
            <w:r w:rsidRPr="00BF2705">
              <w:rPr>
                <w:noProof/>
                <w:sz w:val="20"/>
                <w:lang w:val="es-ES"/>
              </w:rPr>
              <w:t>Критика и хуманизъм, кн. 29, бр. 2/ 2009 г., стр. 321, 323.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DBLTL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Неделчева-Белафанте, Златороса.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В предговора на Мария Луиза Бернабе към сборника от Международната конференция « </w:t>
            </w:r>
            <w:r w:rsidRPr="00BF2705">
              <w:rPr>
                <w:noProof/>
                <w:sz w:val="20"/>
                <w:lang w:val="es-ES"/>
              </w:rPr>
              <w:t>Horizons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le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Cl</w:t>
            </w:r>
            <w:r w:rsidRPr="001E0EB9">
              <w:rPr>
                <w:noProof/>
                <w:sz w:val="20"/>
              </w:rPr>
              <w:t>é</w:t>
            </w:r>
            <w:r w:rsidRPr="00BF2705">
              <w:rPr>
                <w:noProof/>
                <w:sz w:val="20"/>
                <w:lang w:val="es-ES"/>
              </w:rPr>
              <w:t>ziens</w:t>
            </w:r>
            <w:r w:rsidRPr="001E0EB9">
              <w:rPr>
                <w:noProof/>
                <w:sz w:val="20"/>
              </w:rPr>
              <w:t xml:space="preserve"> », Гранада, Испания, </w:t>
            </w:r>
            <w:r w:rsidRPr="00BF2705">
              <w:rPr>
                <w:noProof/>
                <w:sz w:val="20"/>
                <w:lang w:val="es-ES"/>
              </w:rPr>
              <w:t>Inter</w:t>
            </w:r>
            <w:r w:rsidRPr="001E0EB9">
              <w:rPr>
                <w:noProof/>
                <w:sz w:val="20"/>
              </w:rPr>
              <w:t>-</w:t>
            </w:r>
            <w:r w:rsidRPr="00BF2705">
              <w:rPr>
                <w:noProof/>
                <w:sz w:val="20"/>
                <w:lang w:val="es-ES"/>
              </w:rPr>
              <w:t>Lignes</w:t>
            </w:r>
            <w:r w:rsidRPr="001E0EB9">
              <w:rPr>
                <w:noProof/>
                <w:sz w:val="20"/>
              </w:rPr>
              <w:t xml:space="preserve">, </w:t>
            </w:r>
            <w:r w:rsidRPr="00BF2705">
              <w:rPr>
                <w:noProof/>
                <w:sz w:val="20"/>
                <w:lang w:val="es-ES"/>
              </w:rPr>
              <w:t>T</w:t>
            </w:r>
            <w:r w:rsidRPr="001E0EB9">
              <w:rPr>
                <w:noProof/>
                <w:sz w:val="20"/>
              </w:rPr>
              <w:t>улуза, 2009, с. 14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DGFLL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Гетова, Елена.</w:t>
            </w:r>
            <w:r w:rsidRPr="001E0EB9">
              <w:rPr>
                <w:noProof/>
                <w:sz w:val="20"/>
              </w:rPr>
              <w:t>Цитираното: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Цв. Ракьвски. Сборник, посветен на Р. Дамянова.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1E0EB9" w:rsidRDefault="001E0EB9" w:rsidP="00525D21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Гетова, Елена.</w:t>
            </w:r>
            <w:r w:rsidRPr="001E0EB9">
              <w:rPr>
                <w:noProof/>
                <w:sz w:val="20"/>
              </w:rPr>
              <w:t>Цитираното: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Е. Тачева. </w:t>
            </w:r>
            <w:r w:rsidRPr="00BF2705">
              <w:rPr>
                <w:noProof/>
                <w:sz w:val="20"/>
                <w:lang w:val="es-ES"/>
              </w:rPr>
              <w:t>Изследване върху Н. Рилски.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Гетова, Елена.</w:t>
            </w:r>
            <w:r w:rsidRPr="001E0EB9">
              <w:rPr>
                <w:noProof/>
                <w:sz w:val="20"/>
              </w:rPr>
              <w:t>Цитираното: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Л. Шумкова. </w:t>
            </w:r>
            <w:r w:rsidRPr="00BF2705">
              <w:rPr>
                <w:noProof/>
                <w:sz w:val="20"/>
                <w:lang w:val="es-ES"/>
              </w:rPr>
              <w:t>Сборник за Й. Йовков.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Гетова, Елена.</w:t>
            </w:r>
            <w:r w:rsidRPr="001E0EB9">
              <w:rPr>
                <w:noProof/>
                <w:sz w:val="20"/>
              </w:rPr>
              <w:t>Цитираното: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Р. Дамянова. </w:t>
            </w:r>
            <w:r w:rsidRPr="00BF2705">
              <w:rPr>
                <w:noProof/>
                <w:sz w:val="20"/>
                <w:lang w:val="es-ES"/>
              </w:rPr>
              <w:t>Емоциите през Българското възраждане.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Гетова, Елена.</w:t>
            </w:r>
            <w:r w:rsidRPr="001E0EB9">
              <w:rPr>
                <w:noProof/>
                <w:sz w:val="20"/>
              </w:rPr>
              <w:t>Цитираното: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Д. Иванова.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1E0EB9" w:rsidRDefault="001E0EB9" w:rsidP="00525D21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Гетова, Елена.</w:t>
            </w:r>
            <w:r w:rsidRPr="001E0EB9">
              <w:rPr>
                <w:noProof/>
                <w:sz w:val="20"/>
              </w:rPr>
              <w:t>Цитираното: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Ваня Добрева. За характера на възрожденската комедия.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1E0EB9" w:rsidRDefault="001E0EB9" w:rsidP="00525D21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Гетова, Елена.</w:t>
            </w:r>
            <w:r w:rsidRPr="001E0EB9">
              <w:rPr>
                <w:noProof/>
                <w:sz w:val="20"/>
              </w:rPr>
              <w:t>Цитираното: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Антония Велкова Гайдарджиева. </w:t>
            </w:r>
            <w:r w:rsidRPr="00BF2705">
              <w:rPr>
                <w:noProof/>
                <w:sz w:val="20"/>
                <w:lang w:val="es-ES"/>
              </w:rPr>
              <w:t>Васил Пундев.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Гетова, Елена.</w:t>
            </w:r>
            <w:r w:rsidRPr="001E0EB9">
              <w:rPr>
                <w:noProof/>
                <w:sz w:val="20"/>
              </w:rPr>
              <w:t>Цитираното: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Д. Иванова. Сборник, посветен на Ст. Димитрова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1E0EB9" w:rsidRDefault="001E0EB9" w:rsidP="00525D21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Гетова, Елена.</w:t>
            </w:r>
            <w:r w:rsidRPr="001E0EB9">
              <w:rPr>
                <w:noProof/>
                <w:sz w:val="20"/>
              </w:rPr>
              <w:t>Цитираното: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Н. Капралова. Дисертация за присъждане на научна степен „доктор”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1E0EB9" w:rsidRDefault="001E0EB9" w:rsidP="00525D21">
            <w:pPr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Ичевска, Татяна.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Книгата Митичното в българската литература – светове и форми. Пловдив, „Етимон”, 2000. В: „Библиографии на етноложката литература за 2007”. – Българска етнология. </w:t>
            </w:r>
            <w:r w:rsidRPr="00BF2705">
              <w:rPr>
                <w:noProof/>
                <w:sz w:val="20"/>
                <w:lang w:val="es-ES"/>
              </w:rPr>
              <w:t>2009, кн. 3-4.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Иванов, Живко.</w:t>
            </w:r>
            <w:r w:rsidRPr="001E0EB9">
              <w:rPr>
                <w:noProof/>
                <w:sz w:val="20"/>
              </w:rPr>
              <w:t xml:space="preserve">Бай Ганьо. Между Европа и отечеството. </w:t>
            </w:r>
            <w:r w:rsidRPr="00BF2705">
              <w:rPr>
                <w:noProof/>
                <w:sz w:val="20"/>
                <w:lang w:val="es-ES"/>
              </w:rPr>
              <w:t>С</w:t>
            </w:r>
            <w:r w:rsidRPr="001E0EB9">
              <w:rPr>
                <w:noProof/>
                <w:sz w:val="20"/>
                <w:lang w:val="de-DE"/>
              </w:rPr>
              <w:t xml:space="preserve">., 1999, 382 </w:t>
            </w:r>
            <w:r w:rsidRPr="00BF2705">
              <w:rPr>
                <w:noProof/>
                <w:sz w:val="20"/>
                <w:lang w:val="es-ES"/>
              </w:rPr>
              <w:t>стр</w:t>
            </w:r>
            <w:r w:rsidRPr="001E0EB9">
              <w:rPr>
                <w:noProof/>
                <w:sz w:val="20"/>
                <w:lang w:val="de-DE"/>
              </w:rPr>
              <w:t>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  <w:lang w:val="de-DE"/>
              </w:rPr>
              <w:t xml:space="preserve">Alexander Kiossev. Die Witzfigur und die Roman “Baj Ganio”: Spiele, Perspektiven, Standpunkte des Osten und des Westens. </w:t>
            </w:r>
            <w:r w:rsidRPr="00BF2705">
              <w:rPr>
                <w:noProof/>
                <w:sz w:val="20"/>
                <w:lang w:val="es-ES"/>
              </w:rPr>
              <w:t>В</w:t>
            </w:r>
            <w:r w:rsidRPr="001E0EB9">
              <w:rPr>
                <w:noProof/>
                <w:sz w:val="20"/>
                <w:lang w:val="de-DE"/>
              </w:rPr>
              <w:t>: Humor – grenzüberschreitende Spielarten eines kulturellen Phänomens. Tina Hoffmann, Marie-Christin Lercher, Annegret Middeke, Kathr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Кръстева, Мила.</w:t>
            </w:r>
            <w:r w:rsidRPr="00BF2705">
              <w:rPr>
                <w:noProof/>
                <w:sz w:val="20"/>
                <w:lang w:val="es-ES"/>
              </w:rPr>
              <w:t>WHAT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Румяна Дамянова. Емоциите в културата на Българското възраждане. </w:t>
            </w:r>
            <w:r w:rsidRPr="00BF2705">
              <w:rPr>
                <w:noProof/>
                <w:sz w:val="20"/>
                <w:lang w:val="es-ES"/>
              </w:rPr>
              <w:t>София. Сиeла. 2008, с. 156.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Иванов, Живко.</w:t>
            </w:r>
            <w:r w:rsidRPr="001E0EB9">
              <w:rPr>
                <w:noProof/>
                <w:sz w:val="20"/>
                <w:lang w:val="en-US"/>
              </w:rPr>
              <w:t>Economic satisfaction and nostalgic laments: The language of the web and fora. The New Orders of Difference/ The Cultural Texts and Discourses of Economic Migration, 14-16 July 2004, De Siter, Ontario – London, 2006, 164-177.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  <w:lang w:val="en-US"/>
              </w:rPr>
              <w:t>Brian Su-Jen Chung; Vernica de Miguel; Theodoros Iosifides; Hanna Snellman; Anna Triandafyllidou;Hans van Amersfoort. Reviews. // Journal of Ethnic and Migration Studies, Volume 35, Issue 3 March 2009 , pages 507 - 515.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Иванов, Живко.</w:t>
            </w:r>
            <w:r w:rsidRPr="001E0EB9">
              <w:rPr>
                <w:noProof/>
                <w:sz w:val="20"/>
                <w:lang w:val="en-US"/>
              </w:rPr>
              <w:t>Economic satisfaction and nostalgic laments: The language of the web and fora. The New Orders of Difference/ The Cultural Texts and Discourses of Economic Migration, 14-16 July 2004, De Siter, Ontario – London, 2006, 164-177.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  <w:lang w:val="en-US"/>
              </w:rPr>
              <w:t>Kinokuniya DataBase, Japan Science Web, http://bookwebpro.kinokuniya.co.jp/booksea.cgi?ISBN=0754670708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Ичевска, Татяна.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Книгата Библейското слово у Йовков. Велико Търново, „Фабер”, 2003, с. 149-150. При: Гетова, Е. Йовкови вписвания. Контексти, гадания и пътувания във „Вечери в Антимовския хан”. Велико Търново, „Фабер”, 2009, с. 71.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Ичевска, Татяна.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Книгата Романите на Димитър Димов. Велико Търново, „Фабер” , 2005. При: Стоянова, Св. </w:t>
            </w:r>
            <w:r w:rsidRPr="00BF2705">
              <w:rPr>
                <w:noProof/>
                <w:sz w:val="20"/>
                <w:lang w:val="es-ES"/>
              </w:rPr>
              <w:t>„Димов: (контра)булевардно?” – Електронно списание LiterNet, 15. 03. 2009, № 3 (112), с. 20, 24.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DHLCL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Георгиева, Стефка.</w:t>
            </w:r>
            <w:r w:rsidRPr="00BF2705">
              <w:rPr>
                <w:noProof/>
                <w:sz w:val="20"/>
                <w:lang w:val="es-ES"/>
              </w:rPr>
              <w:t>WHAT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Петрова Г.И., Гюров Г. “Думать и говорить правильно – это уже `ретро`” Опыт культурологического анализа инноваций фразеологизмов (на материале русского и болгарского языков) / Мир русского слова и русское слово в мире. Том 2. Проблемы фразеологии. София,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Георгиева, Стефка.</w:t>
            </w:r>
            <w:r w:rsidRPr="00BF2705">
              <w:rPr>
                <w:noProof/>
                <w:sz w:val="20"/>
                <w:lang w:val="es-ES"/>
              </w:rPr>
              <w:t>WHAT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Мазитова Р.К. Новый словарь для бизнесменов/Мир бизнеса, Казань, 2007, № 1, с. 19-20.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Нейчев, Николай.</w:t>
            </w:r>
            <w:r w:rsidRPr="001E0EB9">
              <w:rPr>
                <w:noProof/>
                <w:sz w:val="20"/>
              </w:rPr>
              <w:t>“Война и мир” и “Братя Карамазови” като кулминация на руския месианизъм. // сп. “Страница” № 4, Пловдив, 2001, с. 55-67.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Атанасова Т. В., Кръстева М. В. Мотив странствия молодого человека в русской литературе Х</w:t>
            </w:r>
            <w:r w:rsidRPr="00BF2705">
              <w:rPr>
                <w:noProof/>
                <w:sz w:val="20"/>
                <w:lang w:val="es-ES"/>
              </w:rPr>
              <w:t>V</w:t>
            </w:r>
            <w:r w:rsidRPr="001E0EB9">
              <w:rPr>
                <w:noProof/>
                <w:sz w:val="20"/>
              </w:rPr>
              <w:t xml:space="preserve">ІІ-ХІХ вв. В: Мир русского слова и русское слово в мире (Материалы ХІ Конгресса Международной ассоциации преподавателей русского языка и литературы. </w:t>
            </w:r>
            <w:r w:rsidRPr="00BF2705">
              <w:rPr>
                <w:noProof/>
                <w:sz w:val="20"/>
                <w:lang w:val="es-ES"/>
              </w:rPr>
              <w:t>Варна, 17-23 сен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Нейчев, Николай.</w:t>
            </w:r>
            <w:r w:rsidRPr="001E0EB9">
              <w:rPr>
                <w:noProof/>
                <w:sz w:val="20"/>
              </w:rPr>
              <w:t>Чеховата ”Вишнева градина” като текст-”есхатос”(ст. І-ва и ІІ-ра) – В: Научни трудове на ПУ ”Паисий Хилендарски”. Т.38, кн. І, 2000г. – Филологии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Кръстева М. К. Проблемът за човека и времето в Чеховата „Вишнева градина” и неговото отражение в „Р.У.Р.” на Карел Чапек. В: </w:t>
            </w:r>
            <w:r w:rsidRPr="00BF2705">
              <w:rPr>
                <w:noProof/>
                <w:sz w:val="20"/>
                <w:lang w:val="es-ES"/>
              </w:rPr>
              <w:t>http</w:t>
            </w:r>
            <w:r w:rsidRPr="001E0EB9">
              <w:rPr>
                <w:noProof/>
                <w:sz w:val="20"/>
              </w:rPr>
              <w:t>://</w:t>
            </w:r>
            <w:r w:rsidRPr="00BF2705">
              <w:rPr>
                <w:noProof/>
                <w:sz w:val="20"/>
                <w:lang w:val="es-ES"/>
              </w:rPr>
              <w:t>bg</w:t>
            </w:r>
            <w:r w:rsidRPr="001E0EB9">
              <w:rPr>
                <w:noProof/>
                <w:sz w:val="20"/>
              </w:rPr>
              <w:t>-</w:t>
            </w:r>
            <w:r w:rsidRPr="00BF2705">
              <w:rPr>
                <w:noProof/>
                <w:sz w:val="20"/>
                <w:lang w:val="es-ES"/>
              </w:rPr>
              <w:t>science</w:t>
            </w:r>
            <w:r w:rsidRPr="001E0EB9">
              <w:rPr>
                <w:noProof/>
                <w:sz w:val="20"/>
              </w:rPr>
              <w:t>.</w:t>
            </w:r>
            <w:r w:rsidRPr="00BF2705">
              <w:rPr>
                <w:noProof/>
                <w:sz w:val="20"/>
                <w:lang w:val="es-ES"/>
              </w:rPr>
              <w:t>info</w:t>
            </w:r>
            <w:r w:rsidRPr="001E0EB9">
              <w:rPr>
                <w:noProof/>
                <w:sz w:val="20"/>
              </w:rPr>
              <w:t>/</w:t>
            </w:r>
            <w:r w:rsidRPr="00BF2705">
              <w:rPr>
                <w:noProof/>
                <w:sz w:val="20"/>
                <w:lang w:val="es-ES"/>
              </w:rPr>
              <w:t>index</w:t>
            </w:r>
            <w:r w:rsidRPr="001E0EB9">
              <w:rPr>
                <w:noProof/>
                <w:sz w:val="20"/>
              </w:rPr>
              <w:t>.</w:t>
            </w:r>
            <w:r w:rsidRPr="00BF2705">
              <w:rPr>
                <w:noProof/>
                <w:sz w:val="20"/>
                <w:lang w:val="es-ES"/>
              </w:rPr>
              <w:t>php</w:t>
            </w:r>
            <w:r w:rsidRPr="001E0EB9">
              <w:rPr>
                <w:noProof/>
                <w:sz w:val="20"/>
              </w:rPr>
              <w:t>?</w:t>
            </w:r>
            <w:r w:rsidRPr="00BF2705">
              <w:rPr>
                <w:noProof/>
                <w:sz w:val="20"/>
                <w:lang w:val="es-ES"/>
              </w:rPr>
              <w:t>mod</w:t>
            </w:r>
            <w:r w:rsidRPr="001E0EB9">
              <w:rPr>
                <w:noProof/>
                <w:sz w:val="20"/>
              </w:rPr>
              <w:t>=</w:t>
            </w:r>
            <w:r w:rsidRPr="00BF2705">
              <w:rPr>
                <w:noProof/>
                <w:sz w:val="20"/>
                <w:lang w:val="es-ES"/>
              </w:rPr>
              <w:t>front</w:t>
            </w:r>
            <w:r w:rsidRPr="001E0EB9">
              <w:rPr>
                <w:noProof/>
                <w:sz w:val="20"/>
              </w:rPr>
              <w:t>&amp;</w:t>
            </w:r>
            <w:r w:rsidRPr="00BF2705">
              <w:rPr>
                <w:noProof/>
                <w:sz w:val="20"/>
                <w:lang w:val="es-ES"/>
              </w:rPr>
              <w:t>fnc</w:t>
            </w:r>
            <w:r w:rsidRPr="001E0EB9">
              <w:rPr>
                <w:noProof/>
                <w:sz w:val="20"/>
              </w:rPr>
              <w:t>=</w:t>
            </w:r>
            <w:r w:rsidRPr="00BF2705">
              <w:rPr>
                <w:noProof/>
                <w:sz w:val="20"/>
                <w:lang w:val="es-ES"/>
              </w:rPr>
              <w:t>pub</w:t>
            </w:r>
            <w:r w:rsidRPr="001E0EB9">
              <w:rPr>
                <w:noProof/>
                <w:sz w:val="20"/>
              </w:rPr>
              <w:t>_</w:t>
            </w:r>
            <w:r w:rsidRPr="00BF2705">
              <w:rPr>
                <w:noProof/>
                <w:sz w:val="20"/>
                <w:lang w:val="es-ES"/>
              </w:rPr>
              <w:t>page</w:t>
            </w:r>
            <w:r w:rsidRPr="001E0EB9">
              <w:rPr>
                <w:noProof/>
                <w:sz w:val="20"/>
              </w:rPr>
              <w:t>&amp;</w:t>
            </w:r>
            <w:r w:rsidRPr="00BF2705">
              <w:rPr>
                <w:noProof/>
                <w:sz w:val="20"/>
                <w:lang w:val="es-ES"/>
              </w:rPr>
              <w:t>pid</w:t>
            </w:r>
            <w:r w:rsidRPr="001E0EB9">
              <w:rPr>
                <w:noProof/>
                <w:sz w:val="20"/>
              </w:rPr>
              <w:t>=10678%20-%2056</w:t>
            </w:r>
            <w:r w:rsidRPr="00BF2705">
              <w:rPr>
                <w:noProof/>
                <w:sz w:val="20"/>
                <w:lang w:val="es-ES"/>
              </w:rPr>
              <w:t>k</w:t>
            </w:r>
            <w:r w:rsidRPr="001E0EB9">
              <w:rPr>
                <w:noProof/>
                <w:sz w:val="20"/>
              </w:rPr>
              <w:t>%20- 2007.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Нейчев, Николай.</w:t>
            </w:r>
            <w:r w:rsidRPr="001E0EB9">
              <w:rPr>
                <w:noProof/>
                <w:sz w:val="20"/>
              </w:rPr>
              <w:t xml:space="preserve">Чехов: драматургия апофатичиского бытия. // Диалози с Чехов: 100 години по-късно. Диалоги с Чеховым: 100 лет спустя. </w:t>
            </w:r>
            <w:r w:rsidRPr="00BF2705">
              <w:rPr>
                <w:noProof/>
                <w:sz w:val="20"/>
                <w:lang w:val="es-ES"/>
              </w:rPr>
              <w:t>Dialogues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with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Chekhov</w:t>
            </w:r>
            <w:r w:rsidRPr="001E0EB9">
              <w:rPr>
                <w:noProof/>
                <w:sz w:val="20"/>
              </w:rPr>
              <w:t xml:space="preserve">: 100 </w:t>
            </w:r>
            <w:r w:rsidRPr="00BF2705">
              <w:rPr>
                <w:noProof/>
                <w:sz w:val="20"/>
                <w:lang w:val="es-ES"/>
              </w:rPr>
              <w:t>years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later</w:t>
            </w:r>
            <w:r w:rsidRPr="001E0EB9">
              <w:rPr>
                <w:noProof/>
                <w:sz w:val="20"/>
              </w:rPr>
              <w:t>. София, 2004. Изд. “Факел”.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Чавдарова Д. Концепты русской культуры с точки зрения литературоведа. В: Инновациии в исследованиях русского языка, литературы и культуры. Пловдив, Университетско издателство „Паисий Хилендарски”, 2007, т. 2, с. 238, 242. </w:t>
            </w:r>
            <w:r w:rsidRPr="00BF2705">
              <w:rPr>
                <w:noProof/>
                <w:sz w:val="20"/>
                <w:lang w:val="es-ES"/>
              </w:rPr>
              <w:t>www</w:t>
            </w:r>
            <w:r w:rsidRPr="001E0EB9">
              <w:rPr>
                <w:noProof/>
                <w:sz w:val="20"/>
              </w:rPr>
              <w:t>.</w:t>
            </w:r>
            <w:r w:rsidRPr="00BF2705">
              <w:rPr>
                <w:noProof/>
                <w:sz w:val="20"/>
                <w:lang w:val="es-ES"/>
              </w:rPr>
              <w:t>russian</w:t>
            </w:r>
            <w:r w:rsidRPr="001E0EB9">
              <w:rPr>
                <w:noProof/>
                <w:sz w:val="20"/>
              </w:rPr>
              <w:t>.</w:t>
            </w:r>
            <w:r w:rsidRPr="00BF2705">
              <w:rPr>
                <w:noProof/>
                <w:sz w:val="20"/>
                <w:lang w:val="es-ES"/>
              </w:rPr>
              <w:t>slavica</w:t>
            </w:r>
            <w:r w:rsidRPr="001E0EB9">
              <w:rPr>
                <w:noProof/>
                <w:sz w:val="20"/>
              </w:rPr>
              <w:t>.</w:t>
            </w:r>
            <w:r w:rsidRPr="00BF2705">
              <w:rPr>
                <w:noProof/>
                <w:sz w:val="20"/>
                <w:lang w:val="es-ES"/>
              </w:rPr>
              <w:t>org</w:t>
            </w:r>
            <w:r w:rsidRPr="001E0EB9">
              <w:rPr>
                <w:noProof/>
                <w:sz w:val="20"/>
              </w:rPr>
              <w:t>/</w:t>
            </w:r>
            <w:r w:rsidRPr="00BF2705">
              <w:rPr>
                <w:noProof/>
                <w:sz w:val="20"/>
                <w:lang w:val="es-ES"/>
              </w:rPr>
              <w:t>down</w:t>
            </w:r>
            <w:r w:rsidRPr="001E0EB9">
              <w:rPr>
                <w:noProof/>
                <w:sz w:val="20"/>
              </w:rPr>
              <w:t>/</w:t>
            </w:r>
            <w:r w:rsidRPr="00BF2705">
              <w:rPr>
                <w:noProof/>
                <w:sz w:val="20"/>
                <w:lang w:val="es-ES"/>
              </w:rPr>
              <w:t>SBOR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Нейчев, Николай.</w:t>
            </w:r>
            <w:r w:rsidRPr="001E0EB9">
              <w:rPr>
                <w:noProof/>
                <w:sz w:val="20"/>
              </w:rPr>
              <w:t>Християнство и идентичност. София. Изд. „Нов човек”, 2007, с. 94-96, 202.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Михайлов К. „Петокнижието” на Достоевски – мистериозно и дълбинно възстановяване на загубената православна идентичност (=</w:t>
            </w:r>
            <w:r w:rsidRPr="00BF2705">
              <w:rPr>
                <w:noProof/>
                <w:sz w:val="20"/>
                <w:lang w:val="es-ES"/>
              </w:rPr>
              <w:t>Traditionnel</w:t>
            </w:r>
            <w:r w:rsidRPr="001E0EB9">
              <w:rPr>
                <w:noProof/>
                <w:sz w:val="20"/>
              </w:rPr>
              <w:t xml:space="preserve">, </w:t>
            </w:r>
            <w:r w:rsidRPr="00BF2705">
              <w:rPr>
                <w:noProof/>
                <w:sz w:val="20"/>
                <w:lang w:val="es-ES"/>
              </w:rPr>
              <w:t>identit</w:t>
            </w:r>
            <w:r w:rsidRPr="001E0EB9">
              <w:rPr>
                <w:noProof/>
                <w:sz w:val="20"/>
              </w:rPr>
              <w:t xml:space="preserve">é, </w:t>
            </w:r>
            <w:r w:rsidRPr="00BF2705">
              <w:rPr>
                <w:noProof/>
                <w:sz w:val="20"/>
                <w:lang w:val="es-ES"/>
              </w:rPr>
              <w:t>modernit</w:t>
            </w:r>
            <w:r w:rsidRPr="001E0EB9">
              <w:rPr>
                <w:noProof/>
                <w:sz w:val="20"/>
              </w:rPr>
              <w:t xml:space="preserve">é </w:t>
            </w:r>
            <w:r w:rsidRPr="00BF2705">
              <w:rPr>
                <w:noProof/>
                <w:sz w:val="20"/>
                <w:lang w:val="es-ES"/>
              </w:rPr>
              <w:t>dans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les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cultures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du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sud</w:t>
            </w:r>
            <w:r w:rsidRPr="001E0EB9">
              <w:rPr>
                <w:noProof/>
                <w:sz w:val="20"/>
              </w:rPr>
              <w:t>-</w:t>
            </w:r>
            <w:r w:rsidRPr="00BF2705">
              <w:rPr>
                <w:noProof/>
                <w:sz w:val="20"/>
                <w:lang w:val="es-ES"/>
              </w:rPr>
              <w:t>est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europ</w:t>
            </w:r>
            <w:r w:rsidRPr="001E0EB9">
              <w:rPr>
                <w:noProof/>
                <w:sz w:val="20"/>
              </w:rPr>
              <w:t>é</w:t>
            </w:r>
            <w:r w:rsidRPr="00BF2705">
              <w:rPr>
                <w:noProof/>
                <w:sz w:val="20"/>
                <w:lang w:val="es-ES"/>
              </w:rPr>
              <w:t>en</w:t>
            </w:r>
            <w:r w:rsidRPr="001E0EB9">
              <w:rPr>
                <w:noProof/>
                <w:sz w:val="20"/>
              </w:rPr>
              <w:t xml:space="preserve">: </w:t>
            </w:r>
            <w:r w:rsidRPr="00BF2705">
              <w:rPr>
                <w:noProof/>
                <w:sz w:val="20"/>
                <w:lang w:val="es-ES"/>
              </w:rPr>
              <w:t>la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literature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et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la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vie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intellectuell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au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XX</w:t>
            </w:r>
            <w:r w:rsidRPr="001E0EB9">
              <w:rPr>
                <w:noProof/>
                <w:sz w:val="20"/>
              </w:rPr>
              <w:t>-</w:t>
            </w:r>
            <w:r w:rsidRPr="00BF2705">
              <w:rPr>
                <w:noProof/>
                <w:sz w:val="20"/>
                <w:lang w:val="es-ES"/>
              </w:rPr>
              <w:t>e</w:t>
            </w:r>
            <w:r w:rsidRPr="001E0EB9">
              <w:rPr>
                <w:noProof/>
                <w:sz w:val="20"/>
              </w:rPr>
              <w:t xml:space="preserve"> </w:t>
            </w:r>
            <w:r w:rsidRPr="00BF2705">
              <w:rPr>
                <w:noProof/>
                <w:sz w:val="20"/>
                <w:lang w:val="es-ES"/>
              </w:rPr>
              <w:t>si</w:t>
            </w:r>
            <w:r w:rsidRPr="001E0EB9">
              <w:rPr>
                <w:noProof/>
                <w:sz w:val="20"/>
              </w:rPr>
              <w:t>è</w:t>
            </w:r>
            <w:r w:rsidRPr="00BF2705">
              <w:rPr>
                <w:noProof/>
                <w:sz w:val="20"/>
                <w:lang w:val="es-ES"/>
              </w:rPr>
              <w:t>cl</w:t>
            </w:r>
            <w:r w:rsidRPr="001E0EB9">
              <w:rPr>
                <w:noProof/>
                <w:sz w:val="20"/>
              </w:rPr>
              <w:t xml:space="preserve">. </w:t>
            </w:r>
            <w:r w:rsidRPr="00BF2705">
              <w:rPr>
                <w:noProof/>
                <w:sz w:val="20"/>
                <w:lang w:val="es-ES"/>
              </w:rPr>
              <w:t>Sofia/Ar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Нейчев, Николай.</w:t>
            </w:r>
            <w:r w:rsidRPr="001E0EB9">
              <w:rPr>
                <w:noProof/>
                <w:sz w:val="20"/>
              </w:rPr>
              <w:t>Русская литературная классика как текстовая целостность в библейском контексте. // Эволюция форм художественного сознания в русской литературе. Выпуск 2. Классическая словесность и религиозный дискурс (Проблемы аксиологии и поэтики). [Сборник научных стат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Зырянов О. В. Предисловие. В: Классическая словестность и религиозны дискурс (Проблемы аксиологии и поэтики). </w:t>
            </w:r>
            <w:r w:rsidRPr="00BF2705">
              <w:rPr>
                <w:noProof/>
                <w:sz w:val="20"/>
                <w:lang w:val="es-ES"/>
              </w:rPr>
              <w:t>Сборник научных статей. Екатеринбург. Издательство Уральского университета, 2007, с. 7.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2007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Георгиева, Стефка.</w:t>
            </w:r>
            <w:r w:rsidRPr="00BF2705">
              <w:rPr>
                <w:noProof/>
                <w:sz w:val="20"/>
                <w:lang w:val="es-ES"/>
              </w:rPr>
              <w:t>WHAT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Алефиренко Н.Ф. Фразеология в свете современных лингвистических парадигм: Монография. - Москва, 2008, с. 104, 241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Георгиева, Стефка.</w:t>
            </w:r>
            <w:r w:rsidRPr="00BF2705">
              <w:rPr>
                <w:noProof/>
                <w:sz w:val="20"/>
                <w:lang w:val="es-ES"/>
              </w:rPr>
              <w:t>WHAT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Назаретян В.М. Фразеологизмы, связанные с поведением человека. </w:t>
            </w:r>
            <w:r w:rsidRPr="00BF2705">
              <w:rPr>
                <w:noProof/>
                <w:sz w:val="20"/>
                <w:lang w:val="es-ES"/>
              </w:rPr>
              <w:t>Дисертация за получаване на образователната степен «доктор». Пловдив, 2009, с. 9, 11, 28, 189.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Кузова, Майя.</w:t>
            </w:r>
            <w:r w:rsidRPr="001E0EB9">
              <w:rPr>
                <w:noProof/>
                <w:sz w:val="20"/>
              </w:rPr>
              <w:t>К вопросу об обязательности и факультативности конкретизаторов в русских безличных предложениях // Научни трудове на пловдивски университет „Паисий Хилендарски”, Т. 32, 1994.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Цитирана в: Елена Иванова. Сопоставительная болгарско-русская грамматика. Том 2. Синтаксис (научен редактор проф., д.ф.н. Стефана Димитрова), Издателство Велес, София, 2009  -  с. 245 /  с. 330.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Нейчев, Николай.</w:t>
            </w:r>
            <w:r w:rsidRPr="001E0EB9">
              <w:rPr>
                <w:noProof/>
                <w:sz w:val="20"/>
              </w:rPr>
              <w:t>Функция идей Платона в „Войне и мире” и „Братьях Карамазовых”. // Дергачевские чтения – 2008. Русская литература: национальное развитие и региональные особенности. Материалы ІХ Международной научной конференции 9 – 11 октября 2008 г. Екатеринбург, Издател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Подчиненов А. В. От составителя. В: Русская литература: национальное развитие и региональные особенности (Проблема жанровых номинации). </w:t>
            </w:r>
            <w:r w:rsidRPr="00BF2705">
              <w:rPr>
                <w:noProof/>
                <w:sz w:val="20"/>
                <w:lang w:val="es-ES"/>
              </w:rPr>
              <w:t>В двух томах. Екатеринбург, Издательство Уральского университета, 2009, т. 1, с. 4.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Нейчев, Николай.</w:t>
            </w:r>
            <w:r w:rsidRPr="001E0EB9">
              <w:rPr>
                <w:noProof/>
                <w:sz w:val="20"/>
              </w:rPr>
              <w:t>Ф. М. Достоевски - Тайнствената поетика. Пловдив, изд. “Макрос”, 2001 г. – 319 с.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Меретев С. Образът на проститутката в романите на Томас Ман и Достоевски. В: </w:t>
            </w:r>
            <w:r w:rsidRPr="00BF2705">
              <w:rPr>
                <w:noProof/>
                <w:sz w:val="20"/>
                <w:lang w:val="es-ES"/>
              </w:rPr>
              <w:t>http</w:t>
            </w:r>
            <w:r w:rsidRPr="001E0EB9">
              <w:rPr>
                <w:noProof/>
                <w:sz w:val="20"/>
              </w:rPr>
              <w:t>://</w:t>
            </w:r>
            <w:r w:rsidRPr="00BF2705">
              <w:rPr>
                <w:noProof/>
                <w:sz w:val="20"/>
                <w:lang w:val="es-ES"/>
              </w:rPr>
              <w:t>liternet</w:t>
            </w:r>
            <w:r w:rsidRPr="001E0EB9">
              <w:rPr>
                <w:noProof/>
                <w:sz w:val="20"/>
              </w:rPr>
              <w:t>.</w:t>
            </w:r>
            <w:r w:rsidRPr="00BF2705">
              <w:rPr>
                <w:noProof/>
                <w:sz w:val="20"/>
                <w:lang w:val="es-ES"/>
              </w:rPr>
              <w:t>bg</w:t>
            </w:r>
            <w:r w:rsidRPr="001E0EB9">
              <w:rPr>
                <w:noProof/>
                <w:sz w:val="20"/>
              </w:rPr>
              <w:t>/</w:t>
            </w:r>
            <w:r w:rsidRPr="00BF2705">
              <w:rPr>
                <w:noProof/>
                <w:sz w:val="20"/>
                <w:lang w:val="es-ES"/>
              </w:rPr>
              <w:t>publish</w:t>
            </w:r>
            <w:r w:rsidRPr="001E0EB9">
              <w:rPr>
                <w:noProof/>
                <w:sz w:val="20"/>
              </w:rPr>
              <w:t>22/</w:t>
            </w:r>
            <w:r w:rsidRPr="00BF2705">
              <w:rPr>
                <w:noProof/>
                <w:sz w:val="20"/>
                <w:lang w:val="es-ES"/>
              </w:rPr>
              <w:t>st</w:t>
            </w:r>
            <w:r w:rsidRPr="001E0EB9">
              <w:rPr>
                <w:noProof/>
                <w:sz w:val="20"/>
              </w:rPr>
              <w:t>_</w:t>
            </w:r>
            <w:r w:rsidRPr="00BF2705">
              <w:rPr>
                <w:noProof/>
                <w:sz w:val="20"/>
                <w:lang w:val="es-ES"/>
              </w:rPr>
              <w:t>meretev</w:t>
            </w:r>
            <w:r w:rsidRPr="001E0EB9">
              <w:rPr>
                <w:noProof/>
                <w:sz w:val="20"/>
              </w:rPr>
              <w:t>/</w:t>
            </w:r>
            <w:r w:rsidRPr="00BF2705">
              <w:rPr>
                <w:noProof/>
                <w:sz w:val="20"/>
                <w:lang w:val="es-ES"/>
              </w:rPr>
              <w:t>obrazyt</w:t>
            </w:r>
            <w:r w:rsidRPr="001E0EB9">
              <w:rPr>
                <w:noProof/>
                <w:sz w:val="20"/>
              </w:rPr>
              <w:t>.</w:t>
            </w:r>
            <w:r w:rsidRPr="00BF2705">
              <w:rPr>
                <w:noProof/>
                <w:sz w:val="20"/>
                <w:lang w:val="es-ES"/>
              </w:rPr>
              <w:t>htm</w:t>
            </w:r>
            <w:r w:rsidRPr="001E0EB9">
              <w:rPr>
                <w:noProof/>
                <w:sz w:val="20"/>
              </w:rPr>
              <w:t xml:space="preserve"> © Електронно списание </w:t>
            </w:r>
            <w:r w:rsidRPr="00BF2705">
              <w:rPr>
                <w:noProof/>
                <w:sz w:val="20"/>
                <w:lang w:val="es-ES"/>
              </w:rPr>
              <w:t>LiterNet</w:t>
            </w:r>
            <w:r w:rsidRPr="001E0EB9">
              <w:rPr>
                <w:noProof/>
                <w:sz w:val="20"/>
              </w:rPr>
              <w:t>, 05.06.2009, № 6 (115).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2009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DRLL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Бакърджиева, Гинка.</w:t>
            </w:r>
            <w:r w:rsidRPr="001E0EB9">
              <w:rPr>
                <w:noProof/>
                <w:sz w:val="20"/>
              </w:rPr>
              <w:t>Бакърджиева 2000: Бакърджиева, Г. Лексикални контактови средства. // Пети национални славистични четения. София, 2000. Също и в Българска електронна лингвистична библиотека &lt;</w:t>
            </w:r>
            <w:r w:rsidRPr="00BF2705">
              <w:rPr>
                <w:noProof/>
                <w:sz w:val="20"/>
                <w:lang w:val="es-ES"/>
              </w:rPr>
              <w:t>http</w:t>
            </w:r>
            <w:r w:rsidRPr="001E0EB9">
              <w:rPr>
                <w:noProof/>
                <w:sz w:val="20"/>
              </w:rPr>
              <w:t>://</w:t>
            </w:r>
            <w:r w:rsidRPr="00BF2705">
              <w:rPr>
                <w:noProof/>
                <w:sz w:val="20"/>
                <w:lang w:val="es-ES"/>
              </w:rPr>
              <w:t>www</w:t>
            </w:r>
            <w:r w:rsidRPr="001E0EB9">
              <w:rPr>
                <w:noProof/>
                <w:sz w:val="20"/>
              </w:rPr>
              <w:t>.</w:t>
            </w:r>
            <w:r w:rsidRPr="00BF2705">
              <w:rPr>
                <w:noProof/>
                <w:sz w:val="20"/>
                <w:lang w:val="es-ES"/>
              </w:rPr>
              <w:t>belb</w:t>
            </w:r>
            <w:r w:rsidRPr="001E0EB9">
              <w:rPr>
                <w:noProof/>
                <w:sz w:val="20"/>
              </w:rPr>
              <w:t>.</w:t>
            </w:r>
            <w:r w:rsidRPr="00BF2705">
              <w:rPr>
                <w:noProof/>
                <w:sz w:val="20"/>
                <w:lang w:val="es-ES"/>
              </w:rPr>
              <w:t>net</w:t>
            </w:r>
            <w:r w:rsidRPr="001E0EB9">
              <w:rPr>
                <w:noProof/>
                <w:sz w:val="20"/>
              </w:rPr>
              <w:t>/</w:t>
            </w:r>
            <w:r w:rsidRPr="00BF2705">
              <w:rPr>
                <w:noProof/>
                <w:sz w:val="20"/>
                <w:lang w:val="es-ES"/>
              </w:rPr>
              <w:t>personal</w:t>
            </w:r>
            <w:r w:rsidRPr="001E0EB9">
              <w:rPr>
                <w:noProof/>
                <w:sz w:val="20"/>
              </w:rPr>
              <w:t>/</w:t>
            </w:r>
            <w:r w:rsidRPr="00BF2705">
              <w:rPr>
                <w:noProof/>
                <w:sz w:val="20"/>
                <w:lang w:val="es-ES"/>
              </w:rPr>
              <w:t>bakyrdjieva</w:t>
            </w:r>
            <w:r w:rsidRPr="001E0EB9">
              <w:rPr>
                <w:noProof/>
                <w:sz w:val="20"/>
              </w:rPr>
              <w:t>/</w:t>
            </w:r>
            <w:r w:rsidRPr="00BF2705">
              <w:rPr>
                <w:noProof/>
                <w:sz w:val="20"/>
                <w:lang w:val="es-ES"/>
              </w:rPr>
              <w:t>KONTAKT</w:t>
            </w:r>
            <w:r w:rsidRPr="001E0EB9">
              <w:rPr>
                <w:noProof/>
                <w:sz w:val="20"/>
              </w:rPr>
              <w:t>.</w:t>
            </w:r>
            <w:r w:rsidRPr="00BF2705">
              <w:rPr>
                <w:noProof/>
                <w:sz w:val="20"/>
                <w:lang w:val="es-ES"/>
              </w:rPr>
              <w:t>pdf</w:t>
            </w:r>
            <w:r w:rsidRPr="001E0EB9">
              <w:rPr>
                <w:noProof/>
                <w:sz w:val="20"/>
              </w:rPr>
              <w:t>&gt; (19.04.2008).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 xml:space="preserve">Димитрова, Г. Тезауросно моделиране на лингвокултурологичната терминология. </w:t>
            </w:r>
            <w:r w:rsidRPr="00BF2705">
              <w:rPr>
                <w:noProof/>
                <w:sz w:val="20"/>
                <w:lang w:val="es-ES"/>
              </w:rPr>
              <w:t>Варна</w:t>
            </w:r>
            <w:r w:rsidRPr="001E0EB9">
              <w:rPr>
                <w:noProof/>
                <w:sz w:val="20"/>
                <w:lang w:val="de-DE"/>
              </w:rPr>
              <w:t>: LiterNet, 2008. &lt;http://liternet.bg/publish22/g_dimitrova/tezaurusyt/02.htm&gt;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DSLL</w:t>
            </w:r>
          </w:p>
        </w:tc>
      </w:tr>
      <w:tr w:rsidR="001E0EB9" w:rsidRPr="00525D21" w:rsidTr="001E0EB9">
        <w:tc>
          <w:tcPr>
            <w:tcW w:w="0" w:type="auto"/>
          </w:tcPr>
          <w:p w:rsidR="001E0EB9" w:rsidRPr="00236A14" w:rsidRDefault="001E0EB9" w:rsidP="00AC7DB8">
            <w:pPr>
              <w:pStyle w:val="ListParagraph"/>
              <w:numPr>
                <w:ilvl w:val="0"/>
                <w:numId w:val="1"/>
              </w:numPr>
              <w:ind w:left="0" w:firstLine="0"/>
              <w:jc w:val="left"/>
              <w:rPr>
                <w:sz w:val="20"/>
              </w:rPr>
            </w:pPr>
            <w:r w:rsidRPr="00BF2705">
              <w:rPr>
                <w:noProof/>
                <w:sz w:val="20"/>
              </w:rPr>
              <w:t>Величкова-Железчева, Славка.</w:t>
            </w:r>
            <w:r w:rsidRPr="00525D21">
              <w:rPr>
                <w:sz w:val="20"/>
              </w:rPr>
              <w:t xml:space="preserve"> // </w:t>
            </w:r>
            <w:r w:rsidRPr="001E0EB9">
              <w:rPr>
                <w:noProof/>
                <w:sz w:val="20"/>
              </w:rPr>
              <w:t>Ц. Иванова, Съвременни аспекти на разграниченията при южнославянските езици, стр.321-338 (цит. на стр.336 -Величкова, Сл. Тенденции в езиковата политика на РМакедония. София, 1991) - В: Сб. Славянска филология, т.24, София, 2008.</w:t>
            </w:r>
            <w:r w:rsidRPr="00236A14">
              <w:rPr>
                <w:sz w:val="20"/>
              </w:rPr>
              <w:t xml:space="preserve">  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b/>
                <w:color w:val="FF0000"/>
                <w:sz w:val="20"/>
                <w:lang w:val="en-US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2008</w:t>
            </w:r>
          </w:p>
        </w:tc>
        <w:tc>
          <w:tcPr>
            <w:tcW w:w="0" w:type="auto"/>
          </w:tcPr>
          <w:p w:rsidR="001E0EB9" w:rsidRPr="00525D21" w:rsidRDefault="001E0EB9" w:rsidP="00525D21">
            <w:pPr>
              <w:jc w:val="left"/>
              <w:rPr>
                <w:sz w:val="20"/>
              </w:rPr>
            </w:pPr>
            <w:r w:rsidRPr="00BF2705">
              <w:rPr>
                <w:b/>
                <w:noProof/>
                <w:color w:val="FF0000"/>
                <w:sz w:val="20"/>
              </w:rPr>
              <w:t>DSLL</w:t>
            </w:r>
          </w:p>
        </w:tc>
      </w:tr>
    </w:tbl>
    <w:p w:rsidR="001E0EB9" w:rsidRPr="00525D21" w:rsidRDefault="001E0EB9" w:rsidP="00525D21">
      <w:pPr>
        <w:ind w:left="720"/>
        <w:jc w:val="left"/>
        <w:rPr>
          <w:sz w:val="20"/>
        </w:rPr>
      </w:pPr>
    </w:p>
    <w:sectPr w:rsidR="001E0EB9" w:rsidRPr="00525D21" w:rsidSect="00525D2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EB9" w:rsidRDefault="001E0EB9" w:rsidP="00236A14">
      <w:r>
        <w:separator/>
      </w:r>
    </w:p>
  </w:endnote>
  <w:endnote w:type="continuationSeparator" w:id="0">
    <w:p w:rsidR="001E0EB9" w:rsidRDefault="001E0EB9" w:rsidP="00236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EB9" w:rsidRDefault="001E0EB9" w:rsidP="00236A14">
      <w:r>
        <w:separator/>
      </w:r>
    </w:p>
  </w:footnote>
  <w:footnote w:type="continuationSeparator" w:id="0">
    <w:p w:rsidR="001E0EB9" w:rsidRDefault="001E0EB9" w:rsidP="00236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B8" w:rsidRPr="00236A14" w:rsidRDefault="00AC7DB8" w:rsidP="00236A14">
    <w:pPr>
      <w:pStyle w:val="Header"/>
      <w:ind w:left="630"/>
      <w:rPr>
        <w:lang w:val="en-US"/>
      </w:rPr>
    </w:pPr>
    <w:r w:rsidRPr="0094657D">
      <w:rPr>
        <w:rFonts w:asciiTheme="majorHAnsi" w:hAnsiTheme="majorHAnsi"/>
        <w:i/>
        <w:sz w:val="18"/>
        <w:szCs w:val="18"/>
      </w:rPr>
      <w:t>Филологически факултет, данни за доклад за самооценка, 2010</w:t>
    </w:r>
    <w:r>
      <w:tab/>
    </w:r>
    <w:r>
      <w:tab/>
      <w:t>с.</w:t>
    </w:r>
    <w:fldSimple w:instr=" PAGE   \* MERGEFORMAT ">
      <w:r w:rsidR="006D39EE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2FB4"/>
    <w:multiLevelType w:val="hybridMultilevel"/>
    <w:tmpl w:val="B0F40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A4655"/>
    <w:rsid w:val="000217E7"/>
    <w:rsid w:val="0002437C"/>
    <w:rsid w:val="00043D7C"/>
    <w:rsid w:val="000D739B"/>
    <w:rsid w:val="000E3D8B"/>
    <w:rsid w:val="00153FCD"/>
    <w:rsid w:val="001A0E56"/>
    <w:rsid w:val="001A13FC"/>
    <w:rsid w:val="001C5E26"/>
    <w:rsid w:val="001D0516"/>
    <w:rsid w:val="001E0EB9"/>
    <w:rsid w:val="00212809"/>
    <w:rsid w:val="00222BED"/>
    <w:rsid w:val="00236A14"/>
    <w:rsid w:val="00317A98"/>
    <w:rsid w:val="003C19D6"/>
    <w:rsid w:val="004947DE"/>
    <w:rsid w:val="004A4655"/>
    <w:rsid w:val="00525D21"/>
    <w:rsid w:val="005812EB"/>
    <w:rsid w:val="005866AE"/>
    <w:rsid w:val="005F6C23"/>
    <w:rsid w:val="00657705"/>
    <w:rsid w:val="006C30BC"/>
    <w:rsid w:val="006D39EE"/>
    <w:rsid w:val="006E0859"/>
    <w:rsid w:val="007B28C9"/>
    <w:rsid w:val="007C3197"/>
    <w:rsid w:val="007E1312"/>
    <w:rsid w:val="0085609B"/>
    <w:rsid w:val="008807C8"/>
    <w:rsid w:val="0088638B"/>
    <w:rsid w:val="008B288E"/>
    <w:rsid w:val="008E27D3"/>
    <w:rsid w:val="0096441E"/>
    <w:rsid w:val="009C4407"/>
    <w:rsid w:val="009D604E"/>
    <w:rsid w:val="009F1F31"/>
    <w:rsid w:val="00A17E95"/>
    <w:rsid w:val="00A606C8"/>
    <w:rsid w:val="00AC7DB8"/>
    <w:rsid w:val="00AF3A8D"/>
    <w:rsid w:val="00B014B4"/>
    <w:rsid w:val="00B32791"/>
    <w:rsid w:val="00B327E2"/>
    <w:rsid w:val="00B91CFB"/>
    <w:rsid w:val="00B91F69"/>
    <w:rsid w:val="00C463FA"/>
    <w:rsid w:val="00D016A6"/>
    <w:rsid w:val="00D040DF"/>
    <w:rsid w:val="00E53695"/>
    <w:rsid w:val="00E77C80"/>
    <w:rsid w:val="00EB482F"/>
    <w:rsid w:val="00EF4C36"/>
    <w:rsid w:val="00F3652B"/>
    <w:rsid w:val="00F54942"/>
    <w:rsid w:val="00FF0570"/>
    <w:rsid w:val="00FF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A6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D016A6"/>
    <w:pPr>
      <w:keepNext/>
      <w:tabs>
        <w:tab w:val="right" w:pos="8640"/>
      </w:tabs>
      <w:overflowPunct/>
      <w:autoSpaceDE/>
      <w:autoSpaceDN/>
      <w:adjustRightInd/>
      <w:spacing w:before="280" w:after="240" w:line="480" w:lineRule="auto"/>
      <w:ind w:left="-720"/>
      <w:jc w:val="left"/>
      <w:textAlignment w:val="auto"/>
      <w:outlineLvl w:val="0"/>
    </w:pPr>
    <w:rPr>
      <w:rFonts w:ascii="Arial" w:eastAsia="Times New Roman" w:hAnsi="Arial" w:cs="Times New Roman"/>
      <w:b/>
      <w:spacing w:val="-2"/>
      <w:sz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16A6"/>
    <w:pPr>
      <w:keepNext/>
      <w:tabs>
        <w:tab w:val="right" w:pos="8640"/>
      </w:tabs>
      <w:overflowPunct/>
      <w:autoSpaceDE/>
      <w:autoSpaceDN/>
      <w:adjustRightInd/>
      <w:spacing w:before="240"/>
      <w:jc w:val="left"/>
      <w:textAlignment w:val="auto"/>
      <w:outlineLvl w:val="1"/>
    </w:pPr>
    <w:rPr>
      <w:rFonts w:eastAsia="Times New Roman" w:cs="Times New Roman"/>
      <w:b/>
      <w:color w:val="0F243E" w:themeColor="text2" w:themeShade="80"/>
      <w:spacing w:val="-2"/>
      <w:kern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120"/>
      <w:jc w:val="left"/>
      <w:textAlignment w:val="auto"/>
      <w:outlineLvl w:val="2"/>
    </w:pPr>
    <w:rPr>
      <w:rFonts w:eastAsia="Times New Roman" w:cs="Times New Roman"/>
      <w:b/>
      <w:color w:val="1F497D" w:themeColor="text2"/>
      <w:kern w:val="28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240" w:line="360" w:lineRule="auto"/>
      <w:jc w:val="left"/>
      <w:textAlignment w:val="auto"/>
      <w:outlineLvl w:val="3"/>
    </w:pPr>
    <w:rPr>
      <w:rFonts w:ascii="Times New Roman" w:eastAsia="Times New Roman" w:hAnsi="Times New Roman" w:cs="Times New Roman"/>
      <w:i/>
      <w:kern w:val="28"/>
      <w:sz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240" w:line="360" w:lineRule="auto"/>
      <w:jc w:val="center"/>
      <w:textAlignment w:val="auto"/>
      <w:outlineLvl w:val="4"/>
    </w:pPr>
    <w:rPr>
      <w:rFonts w:ascii="Times New Roman" w:eastAsia="Times New Roman" w:hAnsi="Times New Roman" w:cs="Times New Roman"/>
      <w:i/>
      <w:kern w:val="28"/>
      <w:sz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D016A6"/>
    <w:pPr>
      <w:keepNext/>
      <w:tabs>
        <w:tab w:val="right" w:pos="8640"/>
      </w:tabs>
      <w:overflowPunct/>
      <w:autoSpaceDE/>
      <w:autoSpaceDN/>
      <w:adjustRightInd/>
      <w:spacing w:before="120" w:after="80" w:line="480" w:lineRule="auto"/>
      <w:jc w:val="center"/>
      <w:textAlignment w:val="auto"/>
      <w:outlineLvl w:val="5"/>
    </w:pPr>
    <w:rPr>
      <w:rFonts w:ascii="Times New Roman" w:eastAsia="Times New Roman" w:hAnsi="Times New Roman" w:cs="Times New Roman"/>
      <w:smallCaps/>
      <w:spacing w:val="20"/>
      <w:kern w:val="28"/>
      <w:sz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D016A6"/>
    <w:pPr>
      <w:keepNext/>
      <w:tabs>
        <w:tab w:val="right" w:pos="8640"/>
      </w:tabs>
      <w:overflowPunct/>
      <w:autoSpaceDE/>
      <w:autoSpaceDN/>
      <w:adjustRightInd/>
      <w:spacing w:before="80" w:line="480" w:lineRule="auto"/>
      <w:textAlignment w:val="auto"/>
      <w:outlineLvl w:val="6"/>
    </w:pPr>
    <w:rPr>
      <w:rFonts w:ascii="Times New Roman" w:eastAsia="Times New Roman" w:hAnsi="Times New Roman" w:cs="Times New Roman"/>
      <w:caps/>
      <w:kern w:val="28"/>
      <w:sz w:val="2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240" w:line="360" w:lineRule="auto"/>
      <w:jc w:val="center"/>
      <w:textAlignment w:val="auto"/>
      <w:outlineLvl w:val="7"/>
    </w:pPr>
    <w:rPr>
      <w:rFonts w:ascii="Times New Roman" w:eastAsia="Times New Roman" w:hAnsi="Times New Roman" w:cs="Times New Roman"/>
      <w:spacing w:val="-2"/>
      <w:kern w:val="28"/>
      <w:sz w:val="22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D016A6"/>
    <w:pPr>
      <w:keepNext/>
      <w:tabs>
        <w:tab w:val="right" w:pos="8640"/>
      </w:tabs>
      <w:overflowPunct/>
      <w:autoSpaceDE/>
      <w:autoSpaceDN/>
      <w:adjustRightInd/>
      <w:spacing w:after="240" w:line="360" w:lineRule="auto"/>
      <w:jc w:val="left"/>
      <w:textAlignment w:val="auto"/>
      <w:outlineLvl w:val="8"/>
    </w:pPr>
    <w:rPr>
      <w:rFonts w:ascii="Times New Roman" w:eastAsia="Times New Roman" w:hAnsi="Times New Roman" w:cs="Times New Roman"/>
      <w:spacing w:val="-2"/>
      <w:kern w:val="28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16A6"/>
    <w:rPr>
      <w:rFonts w:ascii="Arial" w:eastAsia="Times New Roman" w:hAnsi="Arial" w:cs="Times New Roman"/>
      <w:b/>
      <w:spacing w:val="-2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D016A6"/>
    <w:rPr>
      <w:rFonts w:eastAsia="Times New Roman" w:cs="Times New Roman"/>
      <w:b/>
      <w:color w:val="0F243E" w:themeColor="text2" w:themeShade="80"/>
      <w:spacing w:val="-2"/>
      <w:kern w:val="28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016A6"/>
    <w:rPr>
      <w:rFonts w:eastAsia="Times New Roman" w:cs="Times New Roman"/>
      <w:b/>
      <w:color w:val="1F497D" w:themeColor="text2"/>
      <w:kern w:val="28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016A6"/>
    <w:rPr>
      <w:rFonts w:ascii="Times New Roman" w:eastAsia="Times New Roman" w:hAnsi="Times New Roman" w:cs="Times New Roman"/>
      <w:i/>
      <w:kern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016A6"/>
    <w:rPr>
      <w:rFonts w:ascii="Times New Roman" w:eastAsia="Times New Roman" w:hAnsi="Times New Roman" w:cs="Times New Roman"/>
      <w:i/>
      <w:kern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016A6"/>
    <w:rPr>
      <w:rFonts w:ascii="Times New Roman" w:eastAsia="Times New Roman" w:hAnsi="Times New Roman" w:cs="Times New Roman"/>
      <w:smallCaps/>
      <w:spacing w:val="20"/>
      <w:kern w:val="2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D016A6"/>
    <w:rPr>
      <w:rFonts w:ascii="Times New Roman" w:eastAsia="Times New Roman" w:hAnsi="Times New Roman" w:cs="Times New Roman"/>
      <w:caps/>
      <w:kern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016A6"/>
    <w:rPr>
      <w:rFonts w:ascii="Times New Roman" w:eastAsia="Times New Roman" w:hAnsi="Times New Roman" w:cs="Times New Roman"/>
      <w:spacing w:val="-2"/>
      <w:kern w:val="28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D016A6"/>
    <w:rPr>
      <w:rFonts w:ascii="Times New Roman" w:eastAsia="Times New Roman" w:hAnsi="Times New Roman" w:cs="Times New Roman"/>
      <w:spacing w:val="-2"/>
      <w:kern w:val="28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D016A6"/>
    <w:pPr>
      <w:keepNext/>
      <w:keepLines/>
      <w:widowControl w:val="0"/>
      <w:spacing w:before="360" w:after="160"/>
      <w:jc w:val="center"/>
    </w:pPr>
    <w:rPr>
      <w:rFonts w:ascii="Times New Roman" w:hAnsi="Times New Roman" w:cs="Times New Roman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016A6"/>
    <w:rPr>
      <w:rFonts w:ascii="Times New Roman" w:eastAsia="MS Mincho" w:hAnsi="Times New Roman" w:cs="Times New Roman"/>
      <w:b/>
      <w:kern w:val="28"/>
      <w:sz w:val="32"/>
      <w:szCs w:val="20"/>
      <w:lang w:eastAsia="ja-JP"/>
    </w:rPr>
  </w:style>
  <w:style w:type="paragraph" w:styleId="Subtitle">
    <w:name w:val="Subtitle"/>
    <w:basedOn w:val="Normal"/>
    <w:link w:val="SubtitleChar"/>
    <w:qFormat/>
    <w:rsid w:val="00D016A6"/>
    <w:pPr>
      <w:jc w:val="center"/>
    </w:pPr>
    <w:rPr>
      <w:rFonts w:ascii="Times New Roman" w:hAnsi="Times New Roman" w:cs="Times New Roman"/>
      <w:i/>
      <w:noProof/>
    </w:rPr>
  </w:style>
  <w:style w:type="character" w:customStyle="1" w:styleId="SubtitleChar">
    <w:name w:val="Subtitle Char"/>
    <w:basedOn w:val="DefaultParagraphFont"/>
    <w:link w:val="Subtitle"/>
    <w:rsid w:val="00D016A6"/>
    <w:rPr>
      <w:rFonts w:ascii="Times New Roman" w:eastAsia="MS Mincho" w:hAnsi="Times New Roman" w:cs="Times New Roman"/>
      <w:i/>
      <w:noProof/>
      <w:sz w:val="24"/>
      <w:szCs w:val="20"/>
      <w:lang w:eastAsia="ja-JP"/>
    </w:rPr>
  </w:style>
  <w:style w:type="character" w:styleId="Strong">
    <w:name w:val="Strong"/>
    <w:basedOn w:val="DefaultParagraphFont"/>
    <w:qFormat/>
    <w:rsid w:val="00D016A6"/>
    <w:rPr>
      <w:b/>
      <w:bCs/>
    </w:rPr>
  </w:style>
  <w:style w:type="character" w:styleId="Emphasis">
    <w:name w:val="Emphasis"/>
    <w:basedOn w:val="DefaultParagraphFont"/>
    <w:qFormat/>
    <w:rsid w:val="00D016A6"/>
    <w:rPr>
      <w:i/>
      <w:iCs/>
    </w:rPr>
  </w:style>
  <w:style w:type="table" w:styleId="TableGrid">
    <w:name w:val="Table Grid"/>
    <w:basedOn w:val="TableNormal"/>
    <w:uiPriority w:val="59"/>
    <w:rsid w:val="00B91C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A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A14"/>
    <w:rPr>
      <w:sz w:val="24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236A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A14"/>
    <w:rPr>
      <w:sz w:val="24"/>
      <w:szCs w:val="20"/>
      <w:lang w:eastAsia="ja-JP"/>
    </w:rPr>
  </w:style>
  <w:style w:type="paragraph" w:styleId="ListBullet2">
    <w:name w:val="List Bullet 2"/>
    <w:basedOn w:val="Normal"/>
    <w:rsid w:val="00043D7C"/>
    <w:pPr>
      <w:widowControl w:val="0"/>
      <w:tabs>
        <w:tab w:val="left" w:pos="720"/>
      </w:tabs>
      <w:ind w:left="720" w:hanging="360"/>
      <w:jc w:val="left"/>
    </w:pPr>
    <w:rPr>
      <w:rFonts w:ascii="Times New Roman" w:eastAsia="Times New Roman" w:hAnsi="Times New Roman" w:cs="Times New Roman"/>
      <w:kern w:val="18"/>
      <w:sz w:val="22"/>
      <w:lang w:val="en-US" w:eastAsia="bg-BG"/>
    </w:rPr>
  </w:style>
  <w:style w:type="paragraph" w:styleId="TOC1">
    <w:name w:val="toc 1"/>
    <w:basedOn w:val="Normal"/>
    <w:next w:val="Normal"/>
    <w:autoRedefine/>
    <w:uiPriority w:val="39"/>
    <w:unhideWhenUsed/>
    <w:rsid w:val="00043D7C"/>
    <w:pPr>
      <w:tabs>
        <w:tab w:val="right" w:leader="dot" w:pos="13814"/>
      </w:tabs>
      <w:spacing w:before="360"/>
      <w:ind w:left="630"/>
      <w:jc w:val="center"/>
    </w:pPr>
    <w:rPr>
      <w:rFonts w:asciiTheme="majorHAnsi" w:hAnsiTheme="majorHAnsi"/>
      <w:b/>
      <w:bCs/>
      <w:caps/>
      <w:sz w:val="28"/>
      <w:szCs w:val="24"/>
    </w:rPr>
  </w:style>
  <w:style w:type="character" w:styleId="BookTitle">
    <w:name w:val="Book Title"/>
    <w:basedOn w:val="DefaultParagraphFont"/>
    <w:uiPriority w:val="33"/>
    <w:qFormat/>
    <w:rsid w:val="00043D7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10924</Words>
  <Characters>62267</Characters>
  <Application>Microsoft Office Word</Application>
  <DocSecurity>0</DocSecurity>
  <Lines>518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FirstOne</dc:creator>
  <cp:lastModifiedBy>FirstOne</cp:lastModifiedBy>
  <cp:revision>3</cp:revision>
  <dcterms:created xsi:type="dcterms:W3CDTF">2010-04-19T18:15:00Z</dcterms:created>
  <dcterms:modified xsi:type="dcterms:W3CDTF">2010-04-19T18:23:00Z</dcterms:modified>
</cp:coreProperties>
</file>