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8" w:rsidRDefault="002B6B30">
      <w:pPr>
        <w:rPr>
          <w:sz w:val="0"/>
          <w:szCs w:val="0"/>
        </w:rPr>
      </w:pPr>
      <w:r>
        <w:rPr>
          <w:noProof/>
          <w:lang w:val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-4629785</wp:posOffset>
            </wp:positionH>
            <wp:positionV relativeFrom="margin">
              <wp:posOffset>66040</wp:posOffset>
            </wp:positionV>
            <wp:extent cx="2261870" cy="2237105"/>
            <wp:effectExtent l="0" t="0" r="0" b="0"/>
            <wp:wrapTight wrapText="bothSides">
              <wp:wrapPolygon edited="1">
                <wp:start x="0" y="0"/>
                <wp:lineTo x="19792" y="0"/>
                <wp:lineTo x="19792" y="9239"/>
                <wp:lineTo x="21600" y="9239"/>
                <wp:lineTo x="21600" y="10594"/>
                <wp:lineTo x="20029" y="10594"/>
                <wp:lineTo x="20029" y="12360"/>
                <wp:lineTo x="4833" y="12360"/>
                <wp:lineTo x="4833" y="14598"/>
                <wp:lineTo x="5706" y="14598"/>
                <wp:lineTo x="5706" y="15891"/>
                <wp:lineTo x="5821" y="15891"/>
                <wp:lineTo x="5821" y="16124"/>
                <wp:lineTo x="7276" y="16124"/>
                <wp:lineTo x="7276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C58" w:rsidRDefault="002B6B30">
      <w:pPr>
        <w:pStyle w:val="a5"/>
        <w:framePr w:w="1267" w:h="210" w:wrap="around" w:hAnchor="margin" w:x="-3968" w:y="3273"/>
        <w:tabs>
          <w:tab w:val="left" w:leader="dot" w:pos="509"/>
        </w:tabs>
        <w:spacing w:line="210" w:lineRule="exact"/>
      </w:pPr>
      <w:r>
        <w:rPr>
          <w:rStyle w:val="1pt"/>
          <w:lang w:val="en-GB"/>
        </w:rPr>
        <w:tab/>
      </w:r>
      <w:r>
        <w:rPr>
          <w:rStyle w:val="1pt"/>
        </w:rPr>
        <w:t>2011г.</w:t>
      </w:r>
    </w:p>
    <w:p w:rsidR="00144C58" w:rsidRDefault="002B6B30">
      <w:pPr>
        <w:pStyle w:val="30"/>
        <w:framePr w:w="9554" w:h="1344" w:vSpace="259" w:wrap="notBeside" w:hAnchor="margin" w:x="-6421" w:y="1329"/>
        <w:spacing w:after="0" w:line="210" w:lineRule="exact"/>
        <w:ind w:left="40" w:firstLine="2420"/>
      </w:pPr>
      <w:r>
        <w:rPr>
          <w:rStyle w:val="3105pt"/>
        </w:rPr>
        <w:t xml:space="preserve">ЛИКА БЪЛГАРИЯ </w:t>
      </w:r>
      <w:r>
        <w:rPr>
          <w:rStyle w:val="3105pt"/>
          <w:lang w:val="en-GB"/>
        </w:rPr>
        <w:t xml:space="preserve">- </w:t>
      </w:r>
      <w:r>
        <w:rPr>
          <w:rStyle w:val="3105pt"/>
        </w:rPr>
        <w:t>МИНИСТЕРСКИ СЪВЕТ</w:t>
      </w:r>
    </w:p>
    <w:p w:rsidR="00144C58" w:rsidRDefault="002B6B30">
      <w:pPr>
        <w:pStyle w:val="40"/>
        <w:framePr w:w="9554" w:h="1344" w:vSpace="259" w:wrap="notBeside" w:hAnchor="margin" w:x="-6421" w:y="1329"/>
        <w:spacing w:before="0" w:after="0" w:line="270" w:lineRule="exact"/>
        <w:ind w:left="2780"/>
      </w:pPr>
      <w:r>
        <w:rPr>
          <w:rStyle w:val="41"/>
        </w:rPr>
        <w:t>АГЕНЦИЯ ЗА ОЦЕНЯВАНЕ И АКРЕДИТАЦИЯ</w:t>
      </w:r>
    </w:p>
    <w:p w:rsidR="00144C58" w:rsidRDefault="002B6B30">
      <w:pPr>
        <w:pStyle w:val="50"/>
        <w:framePr w:w="9554" w:h="1344" w:vSpace="259" w:wrap="notBeside" w:hAnchor="margin" w:x="-6421" w:y="1329"/>
        <w:spacing w:before="0" w:after="108"/>
        <w:ind w:left="40" w:right="120" w:firstLine="2420"/>
      </w:pPr>
      <w:r>
        <w:rPr>
          <w:rStyle w:val="585pt"/>
        </w:rPr>
        <w:t xml:space="preserve">регистър по осигуряване на качеството на висшето образование </w:t>
      </w:r>
      <w:r>
        <w:rPr>
          <w:rStyle w:val="585pt"/>
          <w:lang w:val="en-GB"/>
        </w:rPr>
        <w:t xml:space="preserve">- EOAR </w:t>
      </w:r>
      <w:r>
        <w:rPr>
          <w:rStyle w:val="585pt"/>
        </w:rPr>
        <w:t>Пълноправен ^ленена Европейската асоциация за осигуряване на качест</w:t>
      </w:r>
      <w:r>
        <w:rPr>
          <w:rStyle w:val="585pt0"/>
        </w:rPr>
        <w:t xml:space="preserve">вото на висшето образование </w:t>
      </w:r>
      <w:r>
        <w:rPr>
          <w:rStyle w:val="585pt0"/>
          <w:lang w:val="en-GB"/>
        </w:rPr>
        <w:t>- ENQA</w:t>
      </w:r>
    </w:p>
    <w:p w:rsidR="00144C58" w:rsidRDefault="002B6B30">
      <w:pPr>
        <w:pStyle w:val="50"/>
        <w:framePr w:w="9554" w:h="1344" w:vSpace="259" w:wrap="notBeside" w:hAnchor="margin" w:x="-6421" w:y="1329"/>
        <w:spacing w:before="0" w:after="0" w:line="170" w:lineRule="exact"/>
        <w:ind w:left="40"/>
      </w:pPr>
      <w:proofErr w:type="gramStart"/>
      <w:r>
        <w:rPr>
          <w:rStyle w:val="585pt0"/>
          <w:lang w:val="en-GB"/>
        </w:rPr>
        <w:t xml:space="preserve">113 </w:t>
      </w:r>
      <w:r>
        <w:rPr>
          <w:rStyle w:val="585pt0"/>
        </w:rPr>
        <w:t>София, бул."</w:t>
      </w:r>
      <w:proofErr w:type="gramEnd"/>
      <w:r>
        <w:rPr>
          <w:rStyle w:val="585pt0"/>
        </w:rPr>
        <w:t xml:space="preserve">Цариградско шосе" </w:t>
      </w:r>
      <w:r>
        <w:rPr>
          <w:rStyle w:val="585pt0"/>
          <w:lang w:val="en-GB"/>
        </w:rPr>
        <w:t xml:space="preserve">125, </w:t>
      </w:r>
      <w:r>
        <w:rPr>
          <w:rStyle w:val="585pt0"/>
        </w:rPr>
        <w:t xml:space="preserve">бл. </w:t>
      </w:r>
      <w:proofErr w:type="gramStart"/>
      <w:r>
        <w:rPr>
          <w:rStyle w:val="585pt0"/>
          <w:lang w:val="en-GB"/>
        </w:rPr>
        <w:t xml:space="preserve">5, </w:t>
      </w:r>
      <w:r>
        <w:rPr>
          <w:rStyle w:val="585pt0"/>
        </w:rPr>
        <w:t>тел.</w:t>
      </w:r>
      <w:proofErr w:type="gramEnd"/>
      <w:r>
        <w:rPr>
          <w:rStyle w:val="585pt0"/>
        </w:rPr>
        <w:t xml:space="preserve"> </w:t>
      </w:r>
      <w:r>
        <w:rPr>
          <w:rStyle w:val="585pt0"/>
          <w:lang w:val="en-GB"/>
        </w:rPr>
        <w:t xml:space="preserve">80 77 811, </w:t>
      </w:r>
      <w:r>
        <w:rPr>
          <w:rStyle w:val="585pt0"/>
        </w:rPr>
        <w:t xml:space="preserve">счетоводство </w:t>
      </w:r>
      <w:r>
        <w:rPr>
          <w:rStyle w:val="585pt0"/>
          <w:lang w:val="en-GB"/>
        </w:rPr>
        <w:t xml:space="preserve">80778 (33 </w:t>
      </w:r>
      <w:r>
        <w:rPr>
          <w:rStyle w:val="585pt0"/>
        </w:rPr>
        <w:t xml:space="preserve">или </w:t>
      </w:r>
      <w:r>
        <w:rPr>
          <w:rStyle w:val="585pt0"/>
          <w:lang w:val="en-GB"/>
        </w:rPr>
        <w:t xml:space="preserve">32) </w:t>
      </w:r>
      <w:r>
        <w:rPr>
          <w:rStyle w:val="585pt0"/>
        </w:rPr>
        <w:t xml:space="preserve">факс </w:t>
      </w:r>
      <w:r>
        <w:rPr>
          <w:rStyle w:val="585pt0"/>
          <w:lang w:val="en-GB"/>
        </w:rPr>
        <w:t>971-20-68</w:t>
      </w:r>
    </w:p>
    <w:p w:rsidR="00144C58" w:rsidRDefault="002B6B30">
      <w:pPr>
        <w:pStyle w:val="20"/>
        <w:ind w:left="60"/>
        <w:sectPr w:rsidR="00144C58">
          <w:type w:val="continuous"/>
          <w:pgSz w:w="11909" w:h="16834"/>
          <w:pgMar w:top="660" w:right="249" w:bottom="1150" w:left="8222" w:header="0" w:footer="3" w:gutter="0"/>
          <w:cols w:space="720"/>
          <w:noEndnote/>
          <w:docGrid w:linePitch="360"/>
        </w:sectPr>
      </w:pPr>
      <w:r>
        <w:rPr>
          <w:rStyle w:val="2Arial"/>
        </w:rPr>
        <w:t xml:space="preserve">ПЛОВДИВСКИ УНИВЕРСИТЕТ </w:t>
      </w:r>
      <w:r>
        <w:rPr>
          <w:rStyle w:val="2Arial0"/>
        </w:rPr>
        <w:t xml:space="preserve">"ПАИСИЙ ХИЛЕНДАРСКИ" </w:t>
      </w:r>
      <w:r>
        <w:rPr>
          <w:rStyle w:val="29pt"/>
        </w:rPr>
        <w:t>РЕГИСТРАЦИОНЕН</w:t>
      </w:r>
      <w:r>
        <w:rPr>
          <w:rStyle w:val="2Arial0"/>
        </w:rPr>
        <w:t xml:space="preserve"> ИНДЕКС И ДАТА</w:t>
      </w:r>
    </w:p>
    <w:p w:rsidR="00144C58" w:rsidRDefault="00144C58">
      <w:pPr>
        <w:framePr w:w="11729" w:h="186" w:hRule="exact" w:wrap="notBeside" w:vAnchor="text" w:hAnchor="text" w:xAlign="center" w:y="1" w:anchorLock="1"/>
      </w:pPr>
    </w:p>
    <w:p w:rsidR="00144C58" w:rsidRDefault="002B6B30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2B6B30">
      <w:pPr>
        <w:pStyle w:val="120"/>
        <w:keepNext/>
        <w:keepLines/>
        <w:spacing w:line="210" w:lineRule="exact"/>
        <w:ind w:left="7280"/>
      </w:pPr>
      <w:bookmarkStart w:id="0" w:name="bookmark0"/>
      <w:r>
        <w:rPr>
          <w:rStyle w:val="12-1pt"/>
        </w:rPr>
        <w:t xml:space="preserve">Г\ </w:t>
      </w:r>
      <w:r>
        <w:rPr>
          <w:rStyle w:val="12-1pt"/>
          <w:lang w:val="en-GB"/>
        </w:rPr>
        <w:t xml:space="preserve">- </w:t>
      </w:r>
      <w:r>
        <w:rPr>
          <w:rStyle w:val="12-1pt"/>
        </w:rPr>
        <w:t>.Ш</w:t>
      </w:r>
      <w:r>
        <w:rPr>
          <w:rStyle w:val="121"/>
        </w:rPr>
        <w:t xml:space="preserve"> [ ШЧ. Шу</w:t>
      </w:r>
      <w:bookmarkEnd w:id="0"/>
    </w:p>
    <w:p w:rsidR="00144C58" w:rsidRDefault="002B6B30">
      <w:pPr>
        <w:pStyle w:val="30"/>
        <w:spacing w:after="535" w:line="278" w:lineRule="exact"/>
        <w:ind w:left="5120" w:right="2380"/>
      </w:pPr>
      <w:r>
        <w:rPr>
          <w:rStyle w:val="3105pt"/>
        </w:rPr>
        <w:t xml:space="preserve">До Ректора на ПУ "Паисий Хилендарски" </w:t>
      </w:r>
      <w:r>
        <w:rPr>
          <w:rStyle w:val="3105pt"/>
          <w:lang w:val="ru"/>
        </w:rPr>
        <w:t xml:space="preserve">Доц. </w:t>
      </w:r>
      <w:r>
        <w:rPr>
          <w:rStyle w:val="3105pt"/>
        </w:rPr>
        <w:t>д-р Запрян Козлуджов</w:t>
      </w:r>
    </w:p>
    <w:p w:rsidR="00144C58" w:rsidRDefault="002B6B30">
      <w:pPr>
        <w:pStyle w:val="30"/>
        <w:spacing w:after="0" w:line="210" w:lineRule="exact"/>
        <w:ind w:left="20" w:firstLine="540"/>
        <w:jc w:val="both"/>
      </w:pPr>
      <w:r>
        <w:rPr>
          <w:rStyle w:val="3105pt"/>
        </w:rPr>
        <w:t>Уважаеми господин Ректор,</w:t>
      </w:r>
    </w:p>
    <w:p w:rsidR="00144C58" w:rsidRDefault="002B6B30">
      <w:pPr>
        <w:pStyle w:val="30"/>
        <w:spacing w:after="0" w:line="274" w:lineRule="exact"/>
        <w:ind w:left="20" w:right="20" w:firstLine="540"/>
        <w:jc w:val="both"/>
      </w:pPr>
      <w:r>
        <w:rPr>
          <w:rStyle w:val="3105pt0"/>
        </w:rPr>
        <w:t xml:space="preserve">На основание чл. </w:t>
      </w:r>
      <w:r>
        <w:rPr>
          <w:rStyle w:val="3105pt0"/>
          <w:lang w:val="en-GB"/>
        </w:rPr>
        <w:t xml:space="preserve">88, </w:t>
      </w:r>
      <w:r>
        <w:rPr>
          <w:rStyle w:val="3105pt0"/>
        </w:rPr>
        <w:t xml:space="preserve">т. </w:t>
      </w:r>
      <w:r>
        <w:rPr>
          <w:rStyle w:val="3105pt0"/>
          <w:lang w:val="en-GB"/>
        </w:rPr>
        <w:t xml:space="preserve">6 </w:t>
      </w:r>
      <w:r>
        <w:rPr>
          <w:rStyle w:val="3105pt0"/>
        </w:rPr>
        <w:t>от Закона за висшето образование Ви информирам за резултата от проведената процедура за</w:t>
      </w:r>
      <w:r>
        <w:rPr>
          <w:rStyle w:val="3105pt"/>
        </w:rPr>
        <w:t xml:space="preserve"> изменение на определения при програмната акредитация на професионално направление </w:t>
      </w:r>
      <w:r>
        <w:rPr>
          <w:rStyle w:val="3105pt"/>
          <w:lang w:val="en-GB"/>
        </w:rPr>
        <w:t xml:space="preserve">2.1 </w:t>
      </w:r>
      <w:r>
        <w:rPr>
          <w:rStyle w:val="3105pt"/>
        </w:rPr>
        <w:t>Филология в ПУ "Паисий Хилендарски", Филологически факултет.</w:t>
      </w:r>
    </w:p>
    <w:p w:rsidR="00144C58" w:rsidRDefault="002B6B30">
      <w:pPr>
        <w:pStyle w:val="1"/>
        <w:ind w:left="20" w:right="20"/>
      </w:pPr>
      <w:r>
        <w:rPr>
          <w:rStyle w:val="105pt"/>
        </w:rPr>
        <w:t>Процедурата за изменение на капацитета на професионално направление</w:t>
      </w:r>
      <w:r>
        <w:rPr>
          <w:rStyle w:val="105pt0"/>
        </w:rPr>
        <w:t xml:space="preserve"> </w:t>
      </w:r>
      <w:r>
        <w:rPr>
          <w:rStyle w:val="105pt0"/>
          <w:lang w:val="en-GB"/>
        </w:rPr>
        <w:t xml:space="preserve">2.1 </w:t>
      </w:r>
      <w:r>
        <w:rPr>
          <w:rStyle w:val="105pt0"/>
        </w:rPr>
        <w:t>Филология в ПУ "Паисий Хилендарски",</w:t>
      </w:r>
      <w:r>
        <w:rPr>
          <w:rStyle w:val="105pt"/>
        </w:rPr>
        <w:t xml:space="preserve"> Филологически факултет е разгледана и открита от ПКХНИ на </w:t>
      </w:r>
      <w:r>
        <w:rPr>
          <w:rStyle w:val="105pt"/>
          <w:lang w:val="en-GB"/>
        </w:rPr>
        <w:t>08.02.201</w:t>
      </w:r>
      <w:r>
        <w:rPr>
          <w:rStyle w:val="105pt"/>
        </w:rPr>
        <w:t xml:space="preserve">1г. /Протокол </w:t>
      </w:r>
      <w:r>
        <w:rPr>
          <w:rStyle w:val="105pt"/>
          <w:lang w:val="en-GB"/>
        </w:rPr>
        <w:t xml:space="preserve">№4/ . </w:t>
      </w:r>
      <w:r>
        <w:rPr>
          <w:rStyle w:val="105pt"/>
        </w:rPr>
        <w:t>Заявеното искане за промяна на капацитета е от</w:t>
      </w:r>
      <w:r>
        <w:rPr>
          <w:rStyle w:val="105pt0"/>
        </w:rPr>
        <w:t xml:space="preserve"> </w:t>
      </w:r>
      <w:r>
        <w:rPr>
          <w:rStyle w:val="105pt0"/>
          <w:lang w:val="en-GB"/>
        </w:rPr>
        <w:t>1960</w:t>
      </w:r>
      <w:r>
        <w:rPr>
          <w:rStyle w:val="105pt"/>
          <w:lang w:val="en-GB"/>
        </w:rPr>
        <w:t xml:space="preserve"> </w:t>
      </w:r>
      <w:r>
        <w:rPr>
          <w:rStyle w:val="105pt"/>
        </w:rPr>
        <w:t>на</w:t>
      </w:r>
      <w:r>
        <w:rPr>
          <w:rStyle w:val="105pt0"/>
        </w:rPr>
        <w:t xml:space="preserve"> </w:t>
      </w:r>
      <w:r>
        <w:rPr>
          <w:rStyle w:val="105pt0"/>
          <w:lang w:val="en-GB"/>
        </w:rPr>
        <w:t>2480</w:t>
      </w:r>
      <w:r>
        <w:rPr>
          <w:rStyle w:val="105pt"/>
          <w:lang w:val="en-GB"/>
        </w:rPr>
        <w:t xml:space="preserve"> </w:t>
      </w:r>
      <w:r>
        <w:rPr>
          <w:rStyle w:val="105pt"/>
        </w:rPr>
        <w:t>студенти.</w:t>
      </w:r>
    </w:p>
    <w:p w:rsidR="00144C58" w:rsidRDefault="002B6B30">
      <w:pPr>
        <w:pStyle w:val="1"/>
        <w:spacing w:after="236"/>
        <w:ind w:left="20" w:right="20"/>
      </w:pPr>
      <w:r>
        <w:rPr>
          <w:rStyle w:val="105pt"/>
        </w:rPr>
        <w:t xml:space="preserve">На заседание от </w:t>
      </w:r>
      <w:r>
        <w:rPr>
          <w:rStyle w:val="105pt"/>
          <w:lang w:val="en-GB"/>
        </w:rPr>
        <w:t>02.03.201</w:t>
      </w:r>
      <w:r>
        <w:rPr>
          <w:rStyle w:val="105pt"/>
        </w:rPr>
        <w:t xml:space="preserve">1г. /Протокол </w:t>
      </w:r>
      <w:r>
        <w:rPr>
          <w:rStyle w:val="105pt"/>
          <w:lang w:val="en-GB"/>
        </w:rPr>
        <w:t xml:space="preserve">№7/ </w:t>
      </w:r>
      <w:r>
        <w:rPr>
          <w:rStyle w:val="105pt"/>
        </w:rPr>
        <w:t xml:space="preserve">ПКХНИ прие доклада по процедурата, изготвен от </w:t>
      </w:r>
      <w:r>
        <w:rPr>
          <w:rStyle w:val="105pt"/>
          <w:lang w:val="ru"/>
        </w:rPr>
        <w:t xml:space="preserve">проф. </w:t>
      </w:r>
      <w:r>
        <w:rPr>
          <w:rStyle w:val="105pt"/>
        </w:rPr>
        <w:t xml:space="preserve">дфн Василка Радева и проведе гласуване в съответствие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чл. </w:t>
      </w:r>
      <w:proofErr w:type="gramStart"/>
      <w:r>
        <w:rPr>
          <w:rStyle w:val="105pt"/>
          <w:lang w:val="en-GB"/>
        </w:rPr>
        <w:t xml:space="preserve">12, </w:t>
      </w:r>
      <w:r>
        <w:rPr>
          <w:rStyle w:val="105pt"/>
        </w:rPr>
        <w:t>ал.10 от Правилника за дейността на НАОА.</w:t>
      </w:r>
      <w:proofErr w:type="gramEnd"/>
      <w:r>
        <w:rPr>
          <w:rStyle w:val="105pt"/>
        </w:rPr>
        <w:t xml:space="preserve"> В резултат на проведеното гласуване, ПКХНИ взе следното</w:t>
      </w:r>
      <w:r>
        <w:rPr>
          <w:rStyle w:val="105pt0"/>
        </w:rPr>
        <w:t xml:space="preserve"> решение:</w:t>
      </w:r>
    </w:p>
    <w:p w:rsidR="00144C58" w:rsidRDefault="002B6B30">
      <w:pPr>
        <w:pStyle w:val="30"/>
        <w:spacing w:after="244" w:line="278" w:lineRule="exact"/>
        <w:ind w:left="20" w:right="20" w:firstLine="540"/>
        <w:jc w:val="both"/>
      </w:pPr>
      <w:r>
        <w:rPr>
          <w:rStyle w:val="3105pt"/>
        </w:rPr>
        <w:t xml:space="preserve">Изменя се капацитета на професионално направление </w:t>
      </w:r>
      <w:r>
        <w:rPr>
          <w:rStyle w:val="3105pt"/>
          <w:lang w:val="en-GB"/>
        </w:rPr>
        <w:t xml:space="preserve">2.1 </w:t>
      </w:r>
      <w:r>
        <w:rPr>
          <w:rStyle w:val="3105pt"/>
        </w:rPr>
        <w:t xml:space="preserve">Филология в ПУ "Паисий Хилендарски", Филологически факултет, определен </w:t>
      </w:r>
      <w:r>
        <w:rPr>
          <w:rStyle w:val="3105pt"/>
          <w:lang w:val="ru"/>
        </w:rPr>
        <w:t xml:space="preserve">с </w:t>
      </w:r>
      <w:r>
        <w:rPr>
          <w:rStyle w:val="3105pt"/>
        </w:rPr>
        <w:t xml:space="preserve">решение на ПКХНИ /Протокол </w:t>
      </w:r>
      <w:r>
        <w:rPr>
          <w:rStyle w:val="3105pt"/>
          <w:lang w:val="en-GB"/>
        </w:rPr>
        <w:t xml:space="preserve">№ 2 </w:t>
      </w:r>
      <w:r>
        <w:rPr>
          <w:rStyle w:val="3105pt"/>
        </w:rPr>
        <w:t xml:space="preserve">от 23.01.2008г. </w:t>
      </w:r>
      <w:r>
        <w:rPr>
          <w:rStyle w:val="3105pt"/>
          <w:lang w:val="en-GB"/>
        </w:rPr>
        <w:t xml:space="preserve">/, </w:t>
      </w:r>
      <w:r>
        <w:rPr>
          <w:rStyle w:val="3105pt"/>
        </w:rPr>
        <w:t xml:space="preserve">общо за направлението от </w:t>
      </w:r>
      <w:r>
        <w:rPr>
          <w:rStyle w:val="3105pt"/>
          <w:lang w:val="en-GB"/>
        </w:rPr>
        <w:t xml:space="preserve">1960 </w:t>
      </w:r>
      <w:r>
        <w:rPr>
          <w:rStyle w:val="3105pt"/>
        </w:rPr>
        <w:t xml:space="preserve">студенти </w:t>
      </w:r>
      <w:r>
        <w:rPr>
          <w:rStyle w:val="3105pt"/>
          <w:lang w:val="en-GB"/>
        </w:rPr>
        <w:t xml:space="preserve">/1390 </w:t>
      </w:r>
      <w:r>
        <w:rPr>
          <w:rStyle w:val="3105pt"/>
        </w:rPr>
        <w:t xml:space="preserve">за ОКС "бакалавър" в редовна и задочна форма на обучение и </w:t>
      </w:r>
      <w:r>
        <w:rPr>
          <w:rStyle w:val="3105pt"/>
          <w:lang w:val="en-GB"/>
        </w:rPr>
        <w:t xml:space="preserve">570 </w:t>
      </w:r>
      <w:r>
        <w:rPr>
          <w:rStyle w:val="3105pt"/>
        </w:rPr>
        <w:t xml:space="preserve">за ОКС "магистър"/, на общо </w:t>
      </w:r>
      <w:r>
        <w:rPr>
          <w:rStyle w:val="3105pt"/>
          <w:lang w:val="en-GB"/>
        </w:rPr>
        <w:t xml:space="preserve">2480 </w:t>
      </w:r>
      <w:r>
        <w:rPr>
          <w:rStyle w:val="3105pt"/>
        </w:rPr>
        <w:t xml:space="preserve">студенти в редовна и задочна форма на обучение </w:t>
      </w:r>
      <w:r>
        <w:rPr>
          <w:rStyle w:val="3105pt"/>
          <w:lang w:val="en-GB"/>
        </w:rPr>
        <w:t xml:space="preserve">/1910 </w:t>
      </w:r>
      <w:r>
        <w:rPr>
          <w:rStyle w:val="3105pt"/>
        </w:rPr>
        <w:t xml:space="preserve">за ОКС "бакалавър", от които </w:t>
      </w:r>
      <w:r>
        <w:rPr>
          <w:rStyle w:val="3105pt"/>
          <w:lang w:val="en-GB"/>
        </w:rPr>
        <w:t xml:space="preserve">1560 </w:t>
      </w:r>
      <w:r>
        <w:rPr>
          <w:rStyle w:val="3105pt"/>
        </w:rPr>
        <w:t xml:space="preserve">за редовно и </w:t>
      </w:r>
      <w:r>
        <w:rPr>
          <w:rStyle w:val="3105pt"/>
          <w:lang w:val="en-GB"/>
        </w:rPr>
        <w:t xml:space="preserve">350 </w:t>
      </w:r>
      <w:r>
        <w:rPr>
          <w:rStyle w:val="3105pt"/>
        </w:rPr>
        <w:t xml:space="preserve">за задочно, а за ОКС "магистър" капацитетът остава без изменение </w:t>
      </w:r>
      <w:r>
        <w:rPr>
          <w:rStyle w:val="3105pt"/>
          <w:lang w:val="en-GB"/>
        </w:rPr>
        <w:t xml:space="preserve">- 570 </w:t>
      </w:r>
      <w:r>
        <w:rPr>
          <w:rStyle w:val="3105pt"/>
        </w:rPr>
        <w:t>студенти/.</w:t>
      </w:r>
    </w:p>
    <w:p w:rsidR="00144C58" w:rsidRDefault="002B6B30">
      <w:pPr>
        <w:pStyle w:val="30"/>
        <w:spacing w:after="0" w:line="274" w:lineRule="exact"/>
        <w:ind w:left="20" w:firstLine="540"/>
        <w:jc w:val="both"/>
      </w:pPr>
      <w:r>
        <w:rPr>
          <w:rStyle w:val="3105pt"/>
        </w:rPr>
        <w:t>Мотиви:</w:t>
      </w:r>
    </w:p>
    <w:p w:rsidR="00144C58" w:rsidRDefault="002B6B30">
      <w:pPr>
        <w:pStyle w:val="1"/>
        <w:numPr>
          <w:ilvl w:val="0"/>
          <w:numId w:val="1"/>
        </w:numPr>
        <w:tabs>
          <w:tab w:val="left" w:pos="798"/>
        </w:tabs>
        <w:ind w:left="20" w:right="20"/>
      </w:pPr>
      <w:r>
        <w:rPr>
          <w:rStyle w:val="105pt"/>
        </w:rPr>
        <w:t xml:space="preserve">Исканият капацитет за обучение на студенти в професионалното направление </w:t>
      </w:r>
      <w:r>
        <w:rPr>
          <w:rStyle w:val="105pt"/>
          <w:lang w:val="en-GB"/>
        </w:rPr>
        <w:t xml:space="preserve">2.1. </w:t>
      </w:r>
      <w:r>
        <w:rPr>
          <w:rStyle w:val="105pt"/>
        </w:rPr>
        <w:t xml:space="preserve">Филология е в рамките на утвърдения от НАОА </w:t>
      </w:r>
      <w:r>
        <w:rPr>
          <w:rStyle w:val="105pt"/>
          <w:lang w:val="en-GB"/>
        </w:rPr>
        <w:t xml:space="preserve">(Per. № 37 / 17.01.2007 </w:t>
      </w:r>
      <w:r>
        <w:rPr>
          <w:rStyle w:val="105pt"/>
          <w:lang w:val="ru"/>
        </w:rPr>
        <w:t xml:space="preserve">г.) </w:t>
      </w:r>
      <w:r>
        <w:rPr>
          <w:rStyle w:val="105pt"/>
        </w:rPr>
        <w:t>капацитет при институционалната акредитация на Пловдивския университет „Паисий Хилендарски".</w:t>
      </w:r>
    </w:p>
    <w:p w:rsidR="00144C58" w:rsidRDefault="002B6B30">
      <w:pPr>
        <w:pStyle w:val="1"/>
        <w:numPr>
          <w:ilvl w:val="0"/>
          <w:numId w:val="1"/>
        </w:numPr>
        <w:tabs>
          <w:tab w:val="left" w:pos="798"/>
        </w:tabs>
        <w:ind w:left="20" w:right="20"/>
      </w:pPr>
      <w:r>
        <w:rPr>
          <w:rStyle w:val="105pt"/>
        </w:rPr>
        <w:t>Оценката „много добра", дадена при програмната акредитация, отразява и утвърждаването на Пловдивския университет като средище за развитие на филологическата наука, нейното преподаване и усвояване.</w:t>
      </w:r>
    </w:p>
    <w:p w:rsidR="00144C58" w:rsidRDefault="002B6B30">
      <w:pPr>
        <w:pStyle w:val="1"/>
        <w:numPr>
          <w:ilvl w:val="0"/>
          <w:numId w:val="1"/>
        </w:numPr>
        <w:tabs>
          <w:tab w:val="left" w:pos="865"/>
        </w:tabs>
        <w:ind w:left="20" w:right="20"/>
      </w:pPr>
      <w:r>
        <w:rPr>
          <w:rStyle w:val="105pt"/>
        </w:rPr>
        <w:t xml:space="preserve">Исканото увеличение на капацитета, добре мотивирано от състоянието на обучението в направление </w:t>
      </w:r>
      <w:r>
        <w:rPr>
          <w:rStyle w:val="105pt"/>
          <w:lang w:val="en-GB"/>
        </w:rPr>
        <w:t xml:space="preserve">2.1. </w:t>
      </w:r>
      <w:r>
        <w:rPr>
          <w:rStyle w:val="105pt"/>
        </w:rPr>
        <w:t xml:space="preserve">Филология, се отнася само до специалността Приложна лингвистика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ОКС бакалавър, чийто прием започва </w:t>
      </w:r>
      <w:r>
        <w:rPr>
          <w:rStyle w:val="105pt"/>
          <w:lang w:val="ru"/>
        </w:rPr>
        <w:t xml:space="preserve">след </w:t>
      </w:r>
      <w:r>
        <w:rPr>
          <w:rStyle w:val="105pt"/>
        </w:rPr>
        <w:t xml:space="preserve">програмната акредитация. Според обявените профили, които включват всички възможни комбинации от </w:t>
      </w:r>
      <w:r>
        <w:rPr>
          <w:rStyle w:val="105pt"/>
          <w:lang w:val="en-GB"/>
        </w:rPr>
        <w:t xml:space="preserve">2 </w:t>
      </w:r>
      <w:r>
        <w:rPr>
          <w:rStyle w:val="105pt"/>
        </w:rPr>
        <w:t xml:space="preserve">и дори </w:t>
      </w:r>
      <w:r>
        <w:rPr>
          <w:rStyle w:val="105pt"/>
          <w:lang w:val="en-GB"/>
        </w:rPr>
        <w:t xml:space="preserve">3 </w:t>
      </w:r>
      <w:r>
        <w:rPr>
          <w:rStyle w:val="105pt"/>
        </w:rPr>
        <w:t xml:space="preserve">езика, се обособяват повече от </w:t>
      </w:r>
      <w:r>
        <w:rPr>
          <w:rStyle w:val="105pt"/>
          <w:lang w:val="en-GB"/>
        </w:rPr>
        <w:t xml:space="preserve">20 </w:t>
      </w:r>
      <w:r>
        <w:rPr>
          <w:rStyle w:val="105pt"/>
        </w:rPr>
        <w:t xml:space="preserve">модула, като три от тях се комбинират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информационни технологии. Ако занятията в тях са по отделни учебни програми, не е ясно как ще се осигурят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>преподаватели и каква ще бъде тяхната натовареност.</w:t>
      </w:r>
    </w:p>
    <w:p w:rsidR="00144C58" w:rsidRDefault="002B6B30">
      <w:pPr>
        <w:pStyle w:val="1"/>
        <w:numPr>
          <w:ilvl w:val="0"/>
          <w:numId w:val="1"/>
        </w:numPr>
        <w:tabs>
          <w:tab w:val="left" w:pos="817"/>
        </w:tabs>
        <w:ind w:left="20" w:right="20"/>
        <w:sectPr w:rsidR="00144C58">
          <w:type w:val="continuous"/>
          <w:pgSz w:w="11909" w:h="16834"/>
          <w:pgMar w:top="1631" w:right="410" w:bottom="1290" w:left="1026" w:header="0" w:footer="3" w:gutter="0"/>
          <w:cols w:space="720"/>
          <w:noEndnote/>
          <w:docGrid w:linePitch="360"/>
        </w:sectPr>
      </w:pPr>
      <w:r>
        <w:rPr>
          <w:rStyle w:val="105pt"/>
        </w:rPr>
        <w:t>От прецизиране се нуждаят комбинации като руски език и западен език, английски и чужд език. На какво основание профилите английски език и физика, български език и история се включват в специалността приложна лингвистика?</w:t>
      </w:r>
      <w:r>
        <w:br w:type="page"/>
      </w:r>
    </w:p>
    <w:p w:rsidR="00144C58" w:rsidRDefault="002B6B30">
      <w:pPr>
        <w:pStyle w:val="1"/>
        <w:numPr>
          <w:ilvl w:val="0"/>
          <w:numId w:val="1"/>
        </w:numPr>
        <w:tabs>
          <w:tab w:val="left" w:pos="879"/>
        </w:tabs>
        <w:ind w:left="20" w:right="20"/>
      </w:pPr>
      <w:r>
        <w:rPr>
          <w:rStyle w:val="105pt"/>
        </w:rPr>
        <w:lastRenderedPageBreak/>
        <w:t>Необходимо е ясно диференциране на специалността Приложна лингвистика както от Педагогика на обучението по..., така и от обучението по чужд език, и това да бъде отразено в учебните програми и планове.</w:t>
      </w:r>
    </w:p>
    <w:p w:rsidR="00144C58" w:rsidRDefault="002B6B30">
      <w:pPr>
        <w:pStyle w:val="1"/>
        <w:numPr>
          <w:ilvl w:val="0"/>
          <w:numId w:val="1"/>
        </w:numPr>
        <w:tabs>
          <w:tab w:val="left" w:pos="812"/>
        </w:tabs>
        <w:ind w:left="20" w:right="20"/>
      </w:pPr>
      <w:r>
        <w:rPr>
          <w:rStyle w:val="105pt"/>
        </w:rPr>
        <w:t xml:space="preserve">В справката за академическия състав преобладават преподаватели по практически чужд език </w:t>
      </w:r>
      <w:r>
        <w:rPr>
          <w:rStyle w:val="105pt"/>
          <w:lang w:val="ru"/>
        </w:rPr>
        <w:t xml:space="preserve">(напр. </w:t>
      </w:r>
      <w:r>
        <w:rPr>
          <w:rStyle w:val="105pt"/>
        </w:rPr>
        <w:t xml:space="preserve">за новогръцки, турски и испански), като голяма част от тях са хонорувани. Турският език например е включен в три профила, а е посочено само едно преподаване по съвременен турски език. Известно е, че лингвистиката изисква и предполага владеене на съответния език, но не се изчерпва </w:t>
      </w:r>
      <w:r>
        <w:rPr>
          <w:rStyle w:val="105pt"/>
          <w:lang w:val="ru"/>
        </w:rPr>
        <w:t xml:space="preserve">само с </w:t>
      </w:r>
      <w:r>
        <w:rPr>
          <w:rStyle w:val="105pt"/>
        </w:rPr>
        <w:t>това.</w:t>
      </w:r>
    </w:p>
    <w:p w:rsidR="00144C58" w:rsidRDefault="002B6B30">
      <w:pPr>
        <w:pStyle w:val="60"/>
        <w:framePr w:h="350" w:wrap="notBeside" w:hAnchor="margin" w:x="-565" w:y="25"/>
        <w:spacing w:line="350" w:lineRule="exact"/>
      </w:pPr>
      <w:r>
        <w:rPr>
          <w:lang w:val="en-GB"/>
        </w:rPr>
        <w:t>/</w:t>
      </w:r>
    </w:p>
    <w:p w:rsidR="00144C58" w:rsidRDefault="002B6B30">
      <w:pPr>
        <w:pStyle w:val="1"/>
        <w:numPr>
          <w:ilvl w:val="0"/>
          <w:numId w:val="1"/>
        </w:numPr>
        <w:tabs>
          <w:tab w:val="left" w:pos="836"/>
        </w:tabs>
        <w:spacing w:after="365"/>
        <w:ind w:left="20" w:right="20"/>
      </w:pPr>
      <w:r>
        <w:rPr>
          <w:rStyle w:val="105pt"/>
        </w:rPr>
        <w:t xml:space="preserve">По-целесъобразно е да се утвърдят и осигурят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преподаватели по теоретични курсове по лингвистика вече приетите студенти, </w:t>
      </w:r>
      <w:r>
        <w:rPr>
          <w:rStyle w:val="105pt"/>
          <w:lang w:val="ru"/>
        </w:rPr>
        <w:t xml:space="preserve">след </w:t>
      </w:r>
      <w:r>
        <w:rPr>
          <w:rStyle w:val="105pt"/>
        </w:rPr>
        <w:t>което да се откриват профили като английски и китайски, немски и китайски и пр.</w:t>
      </w:r>
    </w:p>
    <w:p w:rsidR="00144C58" w:rsidRDefault="00905BC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bg-BG"/>
        </w:rPr>
        <w:drawing>
          <wp:inline distT="0" distB="0" distL="0" distR="0">
            <wp:extent cx="3314700" cy="990600"/>
            <wp:effectExtent l="0" t="0" r="0" b="0"/>
            <wp:docPr id="5" name="Картина 1" descr="D:\Users\ZHIVKO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HIVKO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58" w:rsidRDefault="00144C58">
      <w:pPr>
        <w:rPr>
          <w:sz w:val="2"/>
          <w:szCs w:val="2"/>
        </w:rPr>
        <w:sectPr w:rsidR="00144C58">
          <w:footerReference w:type="even" r:id="rId10"/>
          <w:headerReference w:type="first" r:id="rId11"/>
          <w:pgSz w:w="11909" w:h="16834"/>
          <w:pgMar w:top="1631" w:right="410" w:bottom="1290" w:left="1026" w:header="0" w:footer="3" w:gutter="0"/>
          <w:cols w:space="720"/>
          <w:noEndnote/>
          <w:titlePg/>
          <w:docGrid w:linePitch="360"/>
        </w:sectPr>
      </w:pPr>
    </w:p>
    <w:p w:rsidR="00144C58" w:rsidRDefault="002B6B30">
      <w:pPr>
        <w:pStyle w:val="30"/>
        <w:spacing w:after="144" w:line="288" w:lineRule="exact"/>
        <w:ind w:left="60" w:right="20" w:firstLine="1280"/>
      </w:pPr>
      <w:r>
        <w:rPr>
          <w:rStyle w:val="3105pt1"/>
        </w:rPr>
        <w:lastRenderedPageBreak/>
        <w:t xml:space="preserve">Препис-извлечение от Протокол </w:t>
      </w:r>
      <w:r>
        <w:rPr>
          <w:rStyle w:val="3105pt1"/>
          <w:lang w:val="en-GB"/>
        </w:rPr>
        <w:t xml:space="preserve">or </w:t>
      </w:r>
      <w:r>
        <w:rPr>
          <w:rStyle w:val="3105pt1"/>
        </w:rPr>
        <w:t xml:space="preserve">заседание </w:t>
      </w:r>
      <w:r>
        <w:rPr>
          <w:rStyle w:val="3105pt1"/>
          <w:lang w:val="en-GB"/>
        </w:rPr>
        <w:t xml:space="preserve">№ 24 </w:t>
      </w:r>
      <w:r>
        <w:rPr>
          <w:rStyle w:val="3105pt1"/>
        </w:rPr>
        <w:t xml:space="preserve">на Акредитационния съвет на НАОА проведено на </w:t>
      </w:r>
      <w:r>
        <w:rPr>
          <w:rStyle w:val="3105pt1"/>
          <w:lang w:val="en-GB"/>
        </w:rPr>
        <w:t xml:space="preserve">28.07.2011 </w:t>
      </w:r>
      <w:r>
        <w:rPr>
          <w:rStyle w:val="3105pt1"/>
        </w:rPr>
        <w:t>г. в заседателната зала на Националната агенция за оценяване и акредитация</w:t>
      </w:r>
    </w:p>
    <w:p w:rsidR="00144C58" w:rsidRDefault="002B6B30">
      <w:pPr>
        <w:pStyle w:val="70"/>
        <w:spacing w:before="0"/>
        <w:ind w:left="60" w:right="1860"/>
      </w:pPr>
      <w:r>
        <w:t xml:space="preserve">Списъчен състав: </w:t>
      </w:r>
      <w:r>
        <w:rPr>
          <w:lang w:val="en-GB"/>
        </w:rPr>
        <w:t xml:space="preserve">11; </w:t>
      </w:r>
      <w:r>
        <w:t xml:space="preserve">Кворум: </w:t>
      </w:r>
      <w:r>
        <w:rPr>
          <w:lang w:val="en-GB"/>
        </w:rPr>
        <w:t xml:space="preserve">8; </w:t>
      </w:r>
      <w:r>
        <w:t xml:space="preserve">Присъстват: </w:t>
      </w:r>
      <w:r>
        <w:rPr>
          <w:lang w:val="en-GB"/>
        </w:rPr>
        <w:t xml:space="preserve">11 </w:t>
      </w:r>
      <w:r>
        <w:t xml:space="preserve">Отсъстващи </w:t>
      </w:r>
      <w:r>
        <w:rPr>
          <w:lang w:val="en-GB"/>
        </w:rPr>
        <w:t xml:space="preserve">o r </w:t>
      </w:r>
      <w:r>
        <w:t>Акреди</w:t>
      </w:r>
      <w:r>
        <w:rPr>
          <w:lang w:val="ru"/>
        </w:rPr>
        <w:t>г</w:t>
      </w:r>
      <w:r>
        <w:t>ационнин съвет: няма</w:t>
      </w:r>
    </w:p>
    <w:p w:rsidR="00144C58" w:rsidRDefault="002B6B30">
      <w:pPr>
        <w:pStyle w:val="70"/>
        <w:spacing w:before="0" w:after="237" w:line="206" w:lineRule="exact"/>
        <w:ind w:left="60" w:right="20"/>
        <w:jc w:val="both"/>
      </w:pPr>
      <w:r>
        <w:rPr>
          <w:lang w:val="ru"/>
        </w:rPr>
        <w:t xml:space="preserve">Проф. </w:t>
      </w:r>
      <w:r>
        <w:t xml:space="preserve">Тодор Кертиков напусна заседанието </w:t>
      </w:r>
      <w:r>
        <w:rPr>
          <w:lang w:val="ru"/>
        </w:rPr>
        <w:t xml:space="preserve">след </w:t>
      </w:r>
      <w:r>
        <w:t xml:space="preserve">обсъждане на т. </w:t>
      </w:r>
      <w:r>
        <w:rPr>
          <w:lang w:val="en-GB"/>
        </w:rPr>
        <w:t xml:space="preserve">5 </w:t>
      </w:r>
      <w:r>
        <w:t>от дневния ред.</w:t>
      </w:r>
    </w:p>
    <w:p w:rsidR="00144C58" w:rsidRDefault="002B6B30">
      <w:pPr>
        <w:pStyle w:val="520"/>
        <w:keepNext/>
        <w:keepLines/>
        <w:spacing w:before="0" w:after="272" w:line="210" w:lineRule="exact"/>
        <w:ind w:left="60"/>
      </w:pPr>
      <w:bookmarkStart w:id="1" w:name="bookmark1"/>
      <w:r>
        <w:t xml:space="preserve">Председател на заседанието: </w:t>
      </w:r>
      <w:r>
        <w:rPr>
          <w:lang w:val="ru"/>
        </w:rPr>
        <w:t xml:space="preserve">проф. </w:t>
      </w:r>
      <w:r>
        <w:t>дфн Боян Биолчев</w:t>
      </w:r>
      <w:bookmarkEnd w:id="1"/>
    </w:p>
    <w:p w:rsidR="00144C58" w:rsidRDefault="002B6B30">
      <w:pPr>
        <w:pStyle w:val="80"/>
        <w:spacing w:before="0" w:after="272"/>
        <w:ind w:left="60" w:right="20" w:firstLine="0"/>
      </w:pPr>
      <w:r>
        <w:t xml:space="preserve">Председателят </w:t>
      </w:r>
      <w:r>
        <w:rPr>
          <w:lang w:val="ru"/>
        </w:rPr>
        <w:t xml:space="preserve">на </w:t>
      </w:r>
      <w:r>
        <w:t>НАОА</w:t>
      </w:r>
      <w:r>
        <w:rPr>
          <w:rStyle w:val="81"/>
        </w:rPr>
        <w:t xml:space="preserve"> </w:t>
      </w:r>
      <w:r>
        <w:rPr>
          <w:rStyle w:val="81"/>
          <w:lang w:val="ru"/>
        </w:rPr>
        <w:t xml:space="preserve">проф. </w:t>
      </w:r>
      <w:r>
        <w:rPr>
          <w:rStyle w:val="81"/>
        </w:rPr>
        <w:t>дфн Боян Биолчев</w:t>
      </w:r>
      <w:r>
        <w:t xml:space="preserve"> в </w:t>
      </w:r>
      <w:r>
        <w:rPr>
          <w:lang w:val="en-GB"/>
        </w:rPr>
        <w:t xml:space="preserve">10.00 </w:t>
      </w:r>
      <w:r>
        <w:t>часа откри заседанието и представи на вниманието на членовете на Акредитационния съвет следния</w:t>
      </w:r>
    </w:p>
    <w:p w:rsidR="00144C58" w:rsidRDefault="002B6B30">
      <w:pPr>
        <w:pStyle w:val="70"/>
        <w:spacing w:before="0" w:after="272" w:line="210" w:lineRule="exact"/>
        <w:ind w:left="3520"/>
      </w:pPr>
      <w:r>
        <w:rPr>
          <w:rStyle w:val="71"/>
        </w:rPr>
        <w:t>дневен ред:</w:t>
      </w:r>
    </w:p>
    <w:p w:rsidR="00144C58" w:rsidRDefault="002B6B30">
      <w:pPr>
        <w:pStyle w:val="70"/>
        <w:spacing w:before="0" w:after="240" w:line="250" w:lineRule="exact"/>
        <w:ind w:left="60" w:right="20"/>
        <w:jc w:val="both"/>
      </w:pPr>
      <w:r>
        <w:rPr>
          <w:lang w:val="en-GB"/>
        </w:rPr>
        <w:t xml:space="preserve">6. </w:t>
      </w:r>
      <w:r>
        <w:t>Разглеждане на доклад от ПКСАНК относно приключили процедури за следакредитацпонно наблюдение и контрол. Вносител: ПК за САНК</w:t>
      </w:r>
    </w:p>
    <w:p w:rsidR="00144C58" w:rsidRDefault="002B6B30">
      <w:pPr>
        <w:pStyle w:val="70"/>
        <w:spacing w:before="0" w:line="250" w:lineRule="exact"/>
        <w:ind w:left="60" w:right="20"/>
        <w:jc w:val="both"/>
      </w:pPr>
      <w:r>
        <w:rPr>
          <w:rStyle w:val="71"/>
        </w:rPr>
        <w:t xml:space="preserve">По т. </w:t>
      </w:r>
      <w:r>
        <w:rPr>
          <w:rStyle w:val="71"/>
          <w:lang w:val="en-GB"/>
        </w:rPr>
        <w:t xml:space="preserve">6 </w:t>
      </w:r>
      <w:r>
        <w:rPr>
          <w:rStyle w:val="71"/>
        </w:rPr>
        <w:t>от дневния ред</w:t>
      </w:r>
      <w:r>
        <w:t>: Разглеждане на доклад от ПКСАНК относно приключили процедури за следакредитационно наблюдение и контрол. Вносител: ПК за САНК</w:t>
      </w:r>
    </w:p>
    <w:p w:rsidR="00144C58" w:rsidRDefault="002B6B30">
      <w:pPr>
        <w:pStyle w:val="80"/>
        <w:spacing w:before="0" w:after="0" w:line="259" w:lineRule="exact"/>
        <w:ind w:left="60" w:right="20" w:firstLine="0"/>
      </w:pPr>
      <w:r>
        <w:rPr>
          <w:lang w:val="ru"/>
        </w:rPr>
        <w:t xml:space="preserve">Доц. </w:t>
      </w:r>
      <w:r>
        <w:t xml:space="preserve">Станка Величкова </w:t>
      </w:r>
      <w:r>
        <w:rPr>
          <w:lang w:val="en-GB"/>
        </w:rPr>
        <w:t xml:space="preserve">- </w:t>
      </w:r>
      <w:r>
        <w:t>председател на ПК по САНК представи на вниманието на членовете на Акр</w:t>
      </w:r>
      <w:proofErr w:type="gramStart"/>
      <w:r>
        <w:t>.С</w:t>
      </w:r>
      <w:proofErr w:type="gramEnd"/>
      <w:r>
        <w:t>. докладите за приключили процедури за следакредитационно наблюдение и контрол по:</w:t>
      </w:r>
    </w:p>
    <w:p w:rsidR="00144C58" w:rsidRDefault="002B6B30">
      <w:pPr>
        <w:pStyle w:val="80"/>
        <w:numPr>
          <w:ilvl w:val="1"/>
          <w:numId w:val="1"/>
        </w:numPr>
        <w:tabs>
          <w:tab w:val="left" w:pos="1204"/>
        </w:tabs>
        <w:spacing w:before="0" w:after="0" w:line="254" w:lineRule="exact"/>
        <w:ind w:left="700" w:right="20" w:firstLine="0"/>
      </w:pPr>
      <w:r>
        <w:t xml:space="preserve">изпълнение на препоръки </w:t>
      </w:r>
      <w:r>
        <w:rPr>
          <w:lang w:val="ru"/>
        </w:rPr>
        <w:t xml:space="preserve">след </w:t>
      </w:r>
      <w:r>
        <w:t xml:space="preserve">решение на Акредитационния съвет </w:t>
      </w:r>
      <w:r>
        <w:rPr>
          <w:lang w:val="ru"/>
        </w:rPr>
        <w:t xml:space="preserve">с </w:t>
      </w:r>
      <w:r>
        <w:t>получена "добра" оценка при институционална акредитация на висше училище;</w:t>
      </w:r>
    </w:p>
    <w:p w:rsidR="00144C58" w:rsidRDefault="002B6B30">
      <w:pPr>
        <w:pStyle w:val="80"/>
        <w:numPr>
          <w:ilvl w:val="1"/>
          <w:numId w:val="1"/>
        </w:numPr>
        <w:tabs>
          <w:tab w:val="left" w:pos="1199"/>
        </w:tabs>
        <w:spacing w:before="0" w:after="0" w:line="254" w:lineRule="exact"/>
        <w:ind w:left="700" w:right="20" w:firstLine="0"/>
      </w:pPr>
      <w:r>
        <w:t>прилагането на вътрешната система за оценяване и поддържане на качеството на обучението и на академичния състав на висше училище;</w:t>
      </w:r>
    </w:p>
    <w:p w:rsidR="00144C58" w:rsidRDefault="002B6B30">
      <w:pPr>
        <w:pStyle w:val="80"/>
        <w:numPr>
          <w:ilvl w:val="1"/>
          <w:numId w:val="1"/>
        </w:numPr>
        <w:tabs>
          <w:tab w:val="left" w:pos="1204"/>
        </w:tabs>
        <w:spacing w:before="0" w:line="254" w:lineRule="exact"/>
        <w:ind w:left="700" w:right="20" w:firstLine="0"/>
      </w:pPr>
      <w:r>
        <w:t xml:space="preserve">изпълнение на препоръките </w:t>
      </w:r>
      <w:r>
        <w:rPr>
          <w:lang w:val="ru"/>
        </w:rPr>
        <w:t xml:space="preserve">след </w:t>
      </w:r>
      <w:r>
        <w:t xml:space="preserve">решения на постоянни комисии към НАОА </w:t>
      </w:r>
      <w:r>
        <w:rPr>
          <w:lang w:val="ru"/>
        </w:rPr>
        <w:t xml:space="preserve">с </w:t>
      </w:r>
      <w:r>
        <w:t>получени "много добра", "добра" и "задоволителна" оценки при програмни акредитации на професионални направления.</w:t>
      </w:r>
    </w:p>
    <w:p w:rsidR="00144C58" w:rsidRDefault="002B6B30">
      <w:pPr>
        <w:pStyle w:val="80"/>
        <w:spacing w:before="0" w:after="276" w:line="254" w:lineRule="exact"/>
        <w:ind w:left="60" w:right="20" w:firstLine="0"/>
      </w:pPr>
      <w:r>
        <w:rPr>
          <w:lang w:val="ru"/>
        </w:rPr>
        <w:t xml:space="preserve">Доц. </w:t>
      </w:r>
      <w:r>
        <w:t xml:space="preserve">Величкова последователно проследи изпълнението на препоръките, формулирани в решения </w:t>
      </w:r>
      <w:r>
        <w:rPr>
          <w:lang w:val="ru"/>
        </w:rPr>
        <w:t>на 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>ъвет и на ПК към НАОА. Всички процедури са извършени в рамките на тригодишния следакредитационсн период.</w:t>
      </w:r>
    </w:p>
    <w:p w:rsidR="00144C58" w:rsidRDefault="002B6B30">
      <w:pPr>
        <w:pStyle w:val="80"/>
        <w:spacing w:before="0" w:after="149" w:line="210" w:lineRule="exact"/>
        <w:ind w:left="60" w:firstLine="0"/>
      </w:pPr>
      <w:r>
        <w:rPr>
          <w:lang w:val="ru"/>
        </w:rPr>
        <w:t xml:space="preserve">След </w:t>
      </w:r>
      <w:r>
        <w:t xml:space="preserve">проведена дискусия </w:t>
      </w:r>
      <w:r>
        <w:rPr>
          <w:lang w:val="ru"/>
        </w:rPr>
        <w:t>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>ъвет взе следните</w:t>
      </w:r>
      <w:r>
        <w:rPr>
          <w:rStyle w:val="81"/>
        </w:rPr>
        <w:t xml:space="preserve"> </w:t>
      </w:r>
      <w:r>
        <w:rPr>
          <w:rStyle w:val="82"/>
        </w:rPr>
        <w:t>решения</w:t>
      </w:r>
      <w:r>
        <w:rPr>
          <w:rStyle w:val="81"/>
        </w:rPr>
        <w:t>:</w:t>
      </w:r>
    </w:p>
    <w:p w:rsidR="00144C58" w:rsidRDefault="002B6B30">
      <w:pPr>
        <w:pStyle w:val="80"/>
        <w:spacing w:before="0" w:after="0" w:line="254" w:lineRule="exact"/>
        <w:ind w:left="60" w:right="20" w:firstLine="0"/>
      </w:pPr>
      <w:r>
        <w:rPr>
          <w:rStyle w:val="83"/>
        </w:rPr>
        <w:t>III.</w:t>
      </w:r>
      <w:r>
        <w:rPr>
          <w:rStyle w:val="81"/>
          <w:lang w:val="en-GB"/>
        </w:rPr>
        <w:t xml:space="preserve">1. </w:t>
      </w:r>
      <w:r>
        <w:rPr>
          <w:rStyle w:val="81"/>
        </w:rPr>
        <w:t>Относно:</w:t>
      </w:r>
      <w:r>
        <w:t xml:space="preserve"> Следакредитационно наблюдение и контрол по изпълнение на препоръките, формулирани в решението на ПКПНМТИ от </w:t>
      </w:r>
      <w:r>
        <w:rPr>
          <w:lang w:val="en-GB"/>
        </w:rPr>
        <w:t xml:space="preserve">21.03.2008 </w:t>
      </w:r>
      <w:r>
        <w:t xml:space="preserve">г. (Протокол </w:t>
      </w:r>
      <w:r>
        <w:rPr>
          <w:lang w:val="en-GB"/>
        </w:rPr>
        <w:t xml:space="preserve">№ 10) </w:t>
      </w:r>
      <w:r>
        <w:t xml:space="preserve">при програмна акредитация на </w:t>
      </w:r>
      <w:r>
        <w:rPr>
          <w:rStyle w:val="84"/>
        </w:rPr>
        <w:t xml:space="preserve">професионално направление </w:t>
      </w:r>
      <w:r>
        <w:rPr>
          <w:rStyle w:val="84"/>
          <w:lang w:val="en-GB"/>
        </w:rPr>
        <w:t xml:space="preserve">1.3. </w:t>
      </w:r>
      <w:r>
        <w:rPr>
          <w:rStyle w:val="84"/>
        </w:rPr>
        <w:t>"Педагогика на обучението по..." в Пловдивския университет „Паисий Хилендарски"</w:t>
      </w:r>
      <w:r>
        <w:t xml:space="preserve"> </w:t>
      </w:r>
      <w:r>
        <w:rPr>
          <w:lang w:val="en-GB"/>
        </w:rPr>
        <w:t xml:space="preserve">- </w:t>
      </w:r>
      <w:r>
        <w:t xml:space="preserve">Педагогическия факултет, Филологическия факултет, Факултета по математика и </w:t>
      </w:r>
      <w:r>
        <w:rPr>
          <w:lang w:val="ru"/>
        </w:rPr>
        <w:t xml:space="preserve">информатика, </w:t>
      </w:r>
      <w:r>
        <w:t>Физическия факултет, Биологическия факултет, Химическия факултет, филиала в гр. Смолян, на основание на обша оценка по критериите "много добра", филиала в гр. Кърджали, на основание на обща оценка по критериите "добра":</w:t>
      </w:r>
    </w:p>
    <w:p w:rsidR="00144C58" w:rsidRDefault="002B6B30">
      <w:pPr>
        <w:pStyle w:val="70"/>
        <w:numPr>
          <w:ilvl w:val="2"/>
          <w:numId w:val="1"/>
        </w:numPr>
        <w:tabs>
          <w:tab w:val="left" w:pos="1054"/>
        </w:tabs>
        <w:spacing w:before="0" w:line="254" w:lineRule="exact"/>
        <w:ind w:left="660" w:right="20"/>
        <w:jc w:val="both"/>
      </w:pPr>
      <w:r>
        <w:t xml:space="preserve">Утвърждава доклада на ПК по САНК относно следакредитациомпото наблюдение и контрол по изпълнение на препоръките, формулирани в решението на Постоянната комисия по педагогически науки и музикално и танцово изкуство от </w:t>
      </w:r>
      <w:r>
        <w:rPr>
          <w:lang w:val="en-GB"/>
        </w:rPr>
        <w:t xml:space="preserve">21.03.2008 </w:t>
      </w:r>
      <w:r>
        <w:t xml:space="preserve">г. (Протокол </w:t>
      </w:r>
      <w:r>
        <w:rPr>
          <w:lang w:val="en-GB"/>
        </w:rPr>
        <w:t xml:space="preserve">№ 10) </w:t>
      </w:r>
      <w:r>
        <w:t>при програмната акредитация на професионалното направление</w:t>
      </w:r>
      <w:r>
        <w:rPr>
          <w:rStyle w:val="72"/>
        </w:rPr>
        <w:t xml:space="preserve"> </w:t>
      </w:r>
      <w:r>
        <w:rPr>
          <w:rStyle w:val="72"/>
          <w:lang w:val="en-GB"/>
        </w:rPr>
        <w:t>1</w:t>
      </w:r>
      <w:r>
        <w:rPr>
          <w:lang w:val="en-GB"/>
        </w:rPr>
        <w:t xml:space="preserve">.3. </w:t>
      </w:r>
      <w:r>
        <w:t xml:space="preserve">„Педагогика на обучението по..." в Пловдивския университет „Паисий Хилендарски" </w:t>
      </w:r>
      <w:r>
        <w:rPr>
          <w:lang w:val="en-GB"/>
        </w:rPr>
        <w:t xml:space="preserve">- </w:t>
      </w:r>
      <w:r>
        <w:t>Педагогическия факултет, Филологическия факултет, Факултета по математика и информатика, Биологическия, Физическия и Химическия факултети, филиала в гр. Смолян, на основание на обща оценка "много добра" и на филиала в гр. Кърджали, на основание на обща оценка "добра".</w:t>
      </w:r>
    </w:p>
    <w:p w:rsidR="00144C58" w:rsidRDefault="002B6B30">
      <w:pPr>
        <w:pStyle w:val="70"/>
        <w:numPr>
          <w:ilvl w:val="2"/>
          <w:numId w:val="1"/>
        </w:numPr>
        <w:tabs>
          <w:tab w:val="left" w:pos="1044"/>
        </w:tabs>
        <w:spacing w:before="0" w:line="254" w:lineRule="exact"/>
        <w:ind w:left="660"/>
        <w:jc w:val="both"/>
      </w:pPr>
      <w:r>
        <w:t>Акредитационнияг съвет констатира, че:</w:t>
      </w:r>
    </w:p>
    <w:p w:rsidR="00144C58" w:rsidRDefault="002B6B30">
      <w:pPr>
        <w:pStyle w:val="70"/>
        <w:spacing w:before="0" w:line="254" w:lineRule="exact"/>
        <w:ind w:left="1040" w:right="20"/>
        <w:jc w:val="both"/>
      </w:pPr>
      <w:r>
        <w:rPr>
          <w:lang w:val="en-GB"/>
        </w:rPr>
        <w:lastRenderedPageBreak/>
        <w:t xml:space="preserve">• </w:t>
      </w:r>
      <w:r>
        <w:t xml:space="preserve">Пловдивският университет „Паисий Хилендарски" </w:t>
      </w:r>
      <w:r>
        <w:rPr>
          <w:lang w:val="en-GB"/>
        </w:rPr>
        <w:t xml:space="preserve">- </w:t>
      </w:r>
      <w:r>
        <w:t xml:space="preserve">Педагогическият факултет, Филологическият факултет, Факултетът по математика и информатика, Биологическият, Физическият и Химическият факултет са изпълнили препоръките, формулирани в решението на ПК по педагогически науки и музикално и танцово изкуство от </w:t>
      </w:r>
      <w:r>
        <w:rPr>
          <w:lang w:val="en-GB"/>
        </w:rPr>
        <w:t xml:space="preserve">21.03.2008 </w:t>
      </w:r>
      <w:r>
        <w:t xml:space="preserve">г. (Протокол </w:t>
      </w:r>
      <w:r>
        <w:rPr>
          <w:lang w:val="en-GB"/>
        </w:rPr>
        <w:t xml:space="preserve">№ 10) </w:t>
      </w:r>
      <w:r>
        <w:t xml:space="preserve">при програмната акредитация на професионално направление </w:t>
      </w:r>
      <w:r>
        <w:rPr>
          <w:lang w:val="en-GB"/>
        </w:rPr>
        <w:t xml:space="preserve">1.3. </w:t>
      </w:r>
      <w:r>
        <w:t xml:space="preserve">„Педагогика па обучението по...", на основание на обща оценка "много добра", като: Педагогическият факултет изпълнява частично препоръка </w:t>
      </w:r>
      <w:r>
        <w:rPr>
          <w:lang w:val="en-GB"/>
        </w:rPr>
        <w:t xml:space="preserve">№ 6; </w:t>
      </w:r>
      <w:r>
        <w:t xml:space="preserve">Факултетът по математика и информатика изпълнява частично препоръки </w:t>
      </w:r>
      <w:r>
        <w:rPr>
          <w:lang w:val="en-GB"/>
        </w:rPr>
        <w:t xml:space="preserve">№ 4 </w:t>
      </w:r>
      <w:r>
        <w:t xml:space="preserve">и </w:t>
      </w:r>
      <w:r>
        <w:rPr>
          <w:lang w:val="en-GB"/>
        </w:rPr>
        <w:t xml:space="preserve">№ 6; </w:t>
      </w:r>
      <w:r>
        <w:t xml:space="preserve">Физическият факултет е изпълнил частично преоръки </w:t>
      </w:r>
      <w:r>
        <w:rPr>
          <w:lang w:val="en-GB"/>
        </w:rPr>
        <w:t xml:space="preserve">№ 2, № 3 </w:t>
      </w:r>
      <w:r>
        <w:t xml:space="preserve">и </w:t>
      </w:r>
      <w:r>
        <w:rPr>
          <w:lang w:val="en-GB"/>
        </w:rPr>
        <w:t>№ 5.</w:t>
      </w:r>
    </w:p>
    <w:p w:rsidR="00144C58" w:rsidRDefault="002B6B30">
      <w:pPr>
        <w:pStyle w:val="80"/>
        <w:numPr>
          <w:ilvl w:val="0"/>
          <w:numId w:val="2"/>
        </w:numPr>
        <w:tabs>
          <w:tab w:val="left" w:pos="1371"/>
        </w:tabs>
        <w:spacing w:before="0" w:after="0" w:line="254" w:lineRule="exact"/>
        <w:ind w:left="1340" w:right="20"/>
      </w:pPr>
      <w:r>
        <w:t xml:space="preserve">препоръка </w:t>
      </w:r>
      <w:r>
        <w:rPr>
          <w:lang w:val="en-GB"/>
        </w:rPr>
        <w:t xml:space="preserve">№ 6: </w:t>
      </w:r>
      <w:r>
        <w:t xml:space="preserve">„Да се разработят учебни програми па западен език за дистанционната форма на обучение </w:t>
      </w:r>
      <w:r>
        <w:rPr>
          <w:lang w:val="ru"/>
        </w:rPr>
        <w:t xml:space="preserve">след </w:t>
      </w:r>
      <w:r>
        <w:t xml:space="preserve">нейното въвеждане". Срок: за периода на акредигацията </w:t>
      </w:r>
      <w:r>
        <w:rPr>
          <w:lang w:val="en-GB"/>
        </w:rPr>
        <w:t xml:space="preserve">- </w:t>
      </w:r>
      <w:r>
        <w:t>за Педагогическия факултет</w:t>
      </w:r>
    </w:p>
    <w:p w:rsidR="00144C58" w:rsidRDefault="002B6B30">
      <w:pPr>
        <w:pStyle w:val="80"/>
        <w:numPr>
          <w:ilvl w:val="0"/>
          <w:numId w:val="2"/>
        </w:numPr>
        <w:tabs>
          <w:tab w:val="left" w:pos="1371"/>
        </w:tabs>
        <w:spacing w:before="0" w:after="0" w:line="254" w:lineRule="exact"/>
        <w:ind w:left="1340" w:right="20"/>
      </w:pPr>
      <w:r>
        <w:t xml:space="preserve">препоръка </w:t>
      </w:r>
      <w:r>
        <w:rPr>
          <w:lang w:val="en-GB"/>
        </w:rPr>
        <w:t xml:space="preserve">№ 4: </w:t>
      </w:r>
      <w:r>
        <w:t xml:space="preserve">„Да се сравнят и актуализират хорариумът и програмите на дисциплините от Педагогическия модул (главно за бакалаври) </w:t>
      </w:r>
      <w:r>
        <w:rPr>
          <w:lang w:val="ru"/>
        </w:rPr>
        <w:t xml:space="preserve">с </w:t>
      </w:r>
      <w:r>
        <w:t xml:space="preserve">програмите от други университети </w:t>
      </w:r>
      <w:r>
        <w:rPr>
          <w:lang w:val="ru"/>
        </w:rPr>
        <w:t xml:space="preserve">с </w:t>
      </w:r>
      <w:r>
        <w:t xml:space="preserve">добри практики, за по-добра мобилност и сравнимост на обучаваните кадри. Да се увеличат избираемите педагогически дисциплини». Срок за изпълнение: м. септември </w:t>
      </w:r>
      <w:r>
        <w:rPr>
          <w:lang w:val="en-GB"/>
        </w:rPr>
        <w:t xml:space="preserve">2009 </w:t>
      </w:r>
      <w:r>
        <w:t xml:space="preserve">г. </w:t>
      </w:r>
      <w:r>
        <w:rPr>
          <w:lang w:val="en-GB"/>
        </w:rPr>
        <w:t xml:space="preserve">- </w:t>
      </w:r>
      <w:r>
        <w:t>за Факултета по математика и информатика</w:t>
      </w:r>
    </w:p>
    <w:p w:rsidR="00144C58" w:rsidRDefault="002B6B30">
      <w:pPr>
        <w:pStyle w:val="80"/>
        <w:numPr>
          <w:ilvl w:val="0"/>
          <w:numId w:val="2"/>
        </w:numPr>
        <w:tabs>
          <w:tab w:val="left" w:pos="1381"/>
        </w:tabs>
        <w:spacing w:before="0" w:after="0" w:line="254" w:lineRule="exact"/>
        <w:ind w:left="1340" w:right="20"/>
      </w:pPr>
      <w:r>
        <w:t xml:space="preserve">препоръка </w:t>
      </w:r>
      <w:r>
        <w:rPr>
          <w:lang w:val="en-GB"/>
        </w:rPr>
        <w:t xml:space="preserve">№ 6: </w:t>
      </w:r>
      <w:r>
        <w:t xml:space="preserve">„Да се създаде система за анализиране на информацията за реализацията и развитието на завършилите професионалното направление. За целта по-рационално да се използват възможностите на Центъра за кариерно развитие на ПУ. Необходимо е да се използват по-добре интернет-порталите на факултетите за реализацията на завършващите». Срок: м. юли </w:t>
      </w:r>
      <w:r>
        <w:rPr>
          <w:lang w:val="en-GB"/>
        </w:rPr>
        <w:t xml:space="preserve">2010 </w:t>
      </w:r>
      <w:r>
        <w:t xml:space="preserve">г. </w:t>
      </w:r>
      <w:r>
        <w:rPr>
          <w:lang w:val="en-GB"/>
        </w:rPr>
        <w:t xml:space="preserve">- </w:t>
      </w:r>
      <w:r>
        <w:t>за Факултета по математика и информатика</w:t>
      </w:r>
    </w:p>
    <w:p w:rsidR="00144C58" w:rsidRDefault="002B6B30">
      <w:pPr>
        <w:pStyle w:val="80"/>
        <w:numPr>
          <w:ilvl w:val="0"/>
          <w:numId w:val="2"/>
        </w:numPr>
        <w:tabs>
          <w:tab w:val="left" w:pos="1371"/>
        </w:tabs>
        <w:spacing w:before="0" w:after="0" w:line="254" w:lineRule="exact"/>
        <w:ind w:left="1340" w:right="20"/>
        <w:sectPr w:rsidR="00144C58" w:rsidSect="00CD5B55">
          <w:pgSz w:w="11909" w:h="16834"/>
          <w:pgMar w:top="1418" w:right="1134" w:bottom="1418" w:left="1531" w:header="0" w:footer="6" w:gutter="0"/>
          <w:cols w:space="720"/>
          <w:noEndnote/>
          <w:docGrid w:linePitch="360"/>
        </w:sectPr>
      </w:pPr>
      <w:r>
        <w:t xml:space="preserve">препоръка </w:t>
      </w:r>
      <w:r>
        <w:rPr>
          <w:lang w:val="en-GB"/>
        </w:rPr>
        <w:t xml:space="preserve">№ 2: </w:t>
      </w:r>
      <w:r>
        <w:t>„Да продължи усъвършенстването на учебните планове, като се увеличи относителният дял на избираемите и факултативните дисциплини И се прецизират квалификационните характеристики по отношение на</w:t>
      </w:r>
      <w:r>
        <w:rPr>
          <w:rStyle w:val="885pt"/>
        </w:rPr>
        <w:t xml:space="preserve"> професионално</w:t>
      </w:r>
      <w:r>
        <w:t xml:space="preserve">-педагогическите компетенции на завършващите». Срок за изпълнение: м. септември </w:t>
      </w:r>
      <w:r>
        <w:rPr>
          <w:lang w:val="en-GB"/>
        </w:rPr>
        <w:t xml:space="preserve">2009 </w:t>
      </w:r>
      <w:r>
        <w:t xml:space="preserve">г. </w:t>
      </w:r>
      <w:r>
        <w:rPr>
          <w:lang w:val="en-GB"/>
        </w:rPr>
        <w:t xml:space="preserve">- </w:t>
      </w:r>
      <w:r>
        <w:t>за Физическия факултет</w:t>
      </w:r>
    </w:p>
    <w:p w:rsidR="00144C58" w:rsidRDefault="002B6B30">
      <w:pPr>
        <w:pStyle w:val="30"/>
        <w:tabs>
          <w:tab w:val="left" w:pos="1582"/>
        </w:tabs>
        <w:spacing w:after="0" w:line="595" w:lineRule="exact"/>
        <w:ind w:left="60"/>
      </w:pPr>
      <w:proofErr w:type="gramStart"/>
      <w:r>
        <w:rPr>
          <w:rStyle w:val="3105pt2"/>
          <w:lang w:val="en-GB"/>
        </w:rPr>
        <w:lastRenderedPageBreak/>
        <w:t>f</w:t>
      </w:r>
      <w:proofErr w:type="gramEnd"/>
      <w:r>
        <w:rPr>
          <w:rStyle w:val="3105pt2"/>
          <w:lang w:val="en-GB"/>
        </w:rPr>
        <w:tab/>
      </w:r>
      <w:r>
        <w:rPr>
          <w:rStyle w:val="3105pt2"/>
        </w:rPr>
        <w:t xml:space="preserve">РЕПУБЛИКА БЪЛГАРИЯ </w:t>
      </w:r>
      <w:r>
        <w:rPr>
          <w:rStyle w:val="3105pt2"/>
          <w:lang w:val="en-GB"/>
        </w:rPr>
        <w:t xml:space="preserve">- </w:t>
      </w:r>
      <w:r>
        <w:rPr>
          <w:rStyle w:val="3105pt2"/>
        </w:rPr>
        <w:t>МИНИСТЕРСКИ СЪВЕТ</w:t>
      </w:r>
    </w:p>
    <w:p w:rsidR="00144C58" w:rsidRDefault="002B6B30">
      <w:pPr>
        <w:pStyle w:val="40"/>
        <w:spacing w:before="0" w:after="0" w:line="595" w:lineRule="exact"/>
        <w:ind w:left="60"/>
      </w:pPr>
      <w:bookmarkStart w:id="2" w:name="bookmark2"/>
      <w:r>
        <w:rPr>
          <w:rStyle w:val="42"/>
        </w:rPr>
        <w:t>НАЦИОНАЛНА АГЕНЦИЯ ЗА ОЦЕНЯВАНЕ И АКРЕДИТАЦИЯ</w:t>
      </w:r>
      <w:bookmarkEnd w:id="2"/>
    </w:p>
    <w:p w:rsidR="00144C58" w:rsidRDefault="002B6B30">
      <w:pPr>
        <w:pStyle w:val="50"/>
        <w:spacing w:before="0" w:after="0"/>
        <w:ind w:left="60" w:right="340" w:firstLine="300"/>
      </w:pPr>
      <w:r>
        <w:rPr>
          <w:rStyle w:val="585pt1"/>
        </w:rPr>
        <w:t xml:space="preserve">Вписана в Европейския регистър по осигуряване на качеството на висшето образование </w:t>
      </w:r>
      <w:r>
        <w:rPr>
          <w:rStyle w:val="585pt1"/>
          <w:lang w:val="en-GB"/>
        </w:rPr>
        <w:t xml:space="preserve">- EQAR </w:t>
      </w:r>
      <w:r>
        <w:rPr>
          <w:rStyle w:val="585pt1"/>
        </w:rPr>
        <w:t>Пълноправен член на Европейската асоциация за осигуряване на качеството на висшето образование</w:t>
      </w:r>
    </w:p>
    <w:p w:rsidR="00144C58" w:rsidRDefault="002B6B30">
      <w:pPr>
        <w:pStyle w:val="50"/>
        <w:tabs>
          <w:tab w:val="left" w:leader="underscore" w:pos="4284"/>
          <w:tab w:val="left" w:leader="underscore" w:pos="8902"/>
        </w:tabs>
        <w:spacing w:before="0" w:after="0"/>
        <w:ind w:left="60"/>
      </w:pPr>
      <w:r>
        <w:rPr>
          <w:rStyle w:val="585pt1"/>
          <w:lang w:val="en-GB"/>
        </w:rPr>
        <w:tab/>
      </w:r>
      <w:r>
        <w:rPr>
          <w:rStyle w:val="585pt2"/>
          <w:lang w:val="en-GB"/>
        </w:rPr>
        <w:t>ENQA</w:t>
      </w:r>
      <w:r>
        <w:rPr>
          <w:rStyle w:val="585pt1"/>
          <w:lang w:val="en-GB"/>
        </w:rPr>
        <w:tab/>
      </w:r>
    </w:p>
    <w:p w:rsidR="00144C58" w:rsidRDefault="002B6B30">
      <w:pPr>
        <w:pStyle w:val="80"/>
        <w:spacing w:before="0" w:after="0"/>
        <w:ind w:left="760" w:firstLine="0"/>
        <w:jc w:val="center"/>
        <w:sectPr w:rsidR="00144C58">
          <w:footerReference w:type="even" r:id="rId12"/>
          <w:headerReference w:type="first" r:id="rId13"/>
          <w:pgSz w:w="11909" w:h="16834"/>
          <w:pgMar w:top="1524" w:right="405" w:bottom="1442" w:left="2387" w:header="0" w:footer="3" w:gutter="0"/>
          <w:cols w:space="720"/>
          <w:noEndnote/>
          <w:docGrid w:linePitch="360"/>
        </w:sectPr>
      </w:pPr>
      <w:proofErr w:type="gramStart"/>
      <w:r>
        <w:rPr>
          <w:lang w:val="en-GB"/>
        </w:rPr>
        <w:t xml:space="preserve">1113 </w:t>
      </w:r>
      <w:r>
        <w:t xml:space="preserve">София, </w:t>
      </w:r>
      <w:r>
        <w:rPr>
          <w:lang w:val="ru"/>
        </w:rPr>
        <w:t>бул.</w:t>
      </w:r>
      <w:r>
        <w:t>"</w:t>
      </w:r>
      <w:proofErr w:type="gramEnd"/>
      <w:r>
        <w:t xml:space="preserve">Цариградско шосе" </w:t>
      </w:r>
      <w:r>
        <w:rPr>
          <w:lang w:val="en-GB"/>
        </w:rPr>
        <w:t xml:space="preserve">125, </w:t>
      </w:r>
      <w:r>
        <w:t xml:space="preserve">бл. </w:t>
      </w:r>
      <w:proofErr w:type="gramStart"/>
      <w:r>
        <w:rPr>
          <w:lang w:val="en-GB"/>
        </w:rPr>
        <w:t xml:space="preserve">5, </w:t>
      </w:r>
      <w:r>
        <w:t>тел.</w:t>
      </w:r>
      <w:proofErr w:type="gramEnd"/>
      <w:r>
        <w:t xml:space="preserve"> </w:t>
      </w:r>
      <w:r>
        <w:rPr>
          <w:lang w:val="en-GB"/>
        </w:rPr>
        <w:t xml:space="preserve">80 77 811, </w:t>
      </w:r>
      <w:r>
        <w:t xml:space="preserve">счетоводство </w:t>
      </w:r>
      <w:r>
        <w:rPr>
          <w:lang w:val="en-GB"/>
        </w:rPr>
        <w:t xml:space="preserve">80778 (33 </w:t>
      </w:r>
      <w:r>
        <w:t xml:space="preserve">или </w:t>
      </w:r>
      <w:r>
        <w:rPr>
          <w:lang w:val="en-GB"/>
        </w:rPr>
        <w:t xml:space="preserve">32) </w:t>
      </w:r>
      <w:r>
        <w:t xml:space="preserve">факс </w:t>
      </w:r>
      <w:r>
        <w:rPr>
          <w:lang w:val="en-GB"/>
        </w:rPr>
        <w:t>971-20-68</w:t>
      </w:r>
    </w:p>
    <w:p w:rsidR="00144C58" w:rsidRDefault="00144C58">
      <w:pPr>
        <w:framePr w:w="11530" w:h="114" w:hRule="exact" w:wrap="notBeside" w:vAnchor="text" w:hAnchor="text" w:xAlign="center" w:y="1" w:anchorLock="1"/>
      </w:pPr>
    </w:p>
    <w:p w:rsidR="00144C58" w:rsidRDefault="002B6B30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2B6B30">
      <w:pPr>
        <w:pStyle w:val="90"/>
        <w:ind w:left="1500" w:right="320"/>
      </w:pPr>
      <w:r>
        <w:rPr>
          <w:rStyle w:val="9Arial"/>
        </w:rPr>
        <w:lastRenderedPageBreak/>
        <w:t>ПЛОВДИВСКИ</w:t>
      </w:r>
      <w:r>
        <w:rPr>
          <w:rStyle w:val="9Arial0"/>
          <w:lang w:val="bg"/>
        </w:rPr>
        <w:t xml:space="preserve"> </w:t>
      </w:r>
      <w:r>
        <w:rPr>
          <w:rStyle w:val="9Arial0"/>
        </w:rPr>
        <w:t>yHHBfc</w:t>
      </w:r>
      <w:r>
        <w:rPr>
          <w:rStyle w:val="9Arial"/>
          <w:lang w:val="en-GB"/>
        </w:rPr>
        <w:t xml:space="preserve">-pCHTFT </w:t>
      </w:r>
      <w:r>
        <w:t>"ПАИСИЙ ХИЛЕНДАРСКИ"</w:t>
      </w:r>
    </w:p>
    <w:p w:rsidR="00144C58" w:rsidRDefault="002B6B30">
      <w:pPr>
        <w:pStyle w:val="50"/>
        <w:spacing w:before="0" w:after="0" w:line="170" w:lineRule="exact"/>
        <w:ind w:left="1500"/>
      </w:pPr>
      <w:r>
        <w:rPr>
          <w:rStyle w:val="585pt2"/>
        </w:rPr>
        <w:t>РЕГИС</w:t>
      </w:r>
      <w:r>
        <w:rPr>
          <w:rStyle w:val="585pt1"/>
        </w:rPr>
        <w:t>ТРАЦИ</w:t>
      </w:r>
      <w:r>
        <w:rPr>
          <w:rStyle w:val="585pt2"/>
        </w:rPr>
        <w:t>ОННИ</w:t>
      </w:r>
      <w:r>
        <w:rPr>
          <w:rStyle w:val="585pt1"/>
        </w:rPr>
        <w:t xml:space="preserve"> ИНДЕКС И ДАТА</w:t>
      </w:r>
    </w:p>
    <w:p w:rsidR="00144C58" w:rsidRDefault="002B6B30">
      <w:pPr>
        <w:pStyle w:val="100"/>
        <w:spacing w:line="440" w:lineRule="exact"/>
        <w:ind w:left="1500"/>
      </w:pPr>
      <w:r>
        <w:rPr>
          <w:rStyle w:val="10105pt"/>
        </w:rPr>
        <w:t>Ю312</w:t>
      </w:r>
      <w:r>
        <w:t>АЕППШГ</w:t>
      </w:r>
    </w:p>
    <w:p w:rsidR="00144C58" w:rsidRDefault="002B6B30">
      <w:pPr>
        <w:pStyle w:val="44"/>
        <w:keepNext/>
        <w:keepLines/>
        <w:ind w:left="20"/>
      </w:pPr>
      <w:bookmarkStart w:id="3" w:name="bookmark3"/>
      <w:r>
        <w:t>До</w:t>
      </w:r>
      <w:bookmarkEnd w:id="3"/>
    </w:p>
    <w:p w:rsidR="00144C58" w:rsidRDefault="002B6B30">
      <w:pPr>
        <w:pStyle w:val="80"/>
        <w:framePr w:h="210" w:wrap="around" w:hAnchor="margin" w:x="-5226" w:y="3416"/>
        <w:spacing w:before="0" w:after="0" w:line="210" w:lineRule="exact"/>
        <w:ind w:firstLine="0"/>
        <w:jc w:val="left"/>
      </w:pPr>
      <w:r>
        <w:t xml:space="preserve">Изх. </w:t>
      </w:r>
      <w:r>
        <w:rPr>
          <w:lang w:val="en-GB"/>
        </w:rPr>
        <w:t>N.</w:t>
      </w:r>
    </w:p>
    <w:p w:rsidR="00144C58" w:rsidRDefault="002B6B30">
      <w:pPr>
        <w:pStyle w:val="80"/>
        <w:framePr w:h="215" w:wrap="around" w:hAnchor="margin" w:x="-3949" w:y="3699"/>
        <w:spacing w:before="0" w:after="0" w:line="210" w:lineRule="exact"/>
        <w:ind w:firstLine="0"/>
        <w:jc w:val="left"/>
      </w:pPr>
      <w:proofErr w:type="gramStart"/>
      <w:r>
        <w:rPr>
          <w:lang w:val="en-GB"/>
        </w:rPr>
        <w:t xml:space="preserve">2011 </w:t>
      </w:r>
      <w:r>
        <w:t>г.</w:t>
      </w:r>
      <w:proofErr w:type="gramEnd"/>
    </w:p>
    <w:p w:rsidR="00144C58" w:rsidRDefault="002B6B30">
      <w:pPr>
        <w:pStyle w:val="30"/>
        <w:spacing w:after="0" w:line="274" w:lineRule="exact"/>
        <w:ind w:left="20" w:right="2060"/>
        <w:sectPr w:rsidR="00144C58" w:rsidSect="00CD5B55">
          <w:type w:val="continuous"/>
          <w:pgSz w:w="11909" w:h="16834"/>
          <w:pgMar w:top="1474" w:right="1361" w:bottom="1418" w:left="1985" w:header="0" w:footer="6" w:gutter="0"/>
          <w:cols w:space="720"/>
          <w:noEndnote/>
          <w:docGrid w:linePitch="360"/>
        </w:sectPr>
      </w:pPr>
      <w:r>
        <w:rPr>
          <w:rStyle w:val="3105pt2"/>
        </w:rPr>
        <w:t xml:space="preserve">Ректора на ПУ "П. Хилендарски" </w:t>
      </w:r>
      <w:r>
        <w:rPr>
          <w:rStyle w:val="3105pt2"/>
          <w:lang w:val="ru"/>
        </w:rPr>
        <w:t xml:space="preserve">проф. </w:t>
      </w:r>
      <w:r>
        <w:rPr>
          <w:rStyle w:val="3105pt2"/>
        </w:rPr>
        <w:t>дфн Иван Куцарок</w:t>
      </w:r>
    </w:p>
    <w:p w:rsidR="00144C58" w:rsidRDefault="00144C58">
      <w:pPr>
        <w:framePr w:w="11472" w:h="478" w:hRule="exact" w:wrap="notBeside" w:vAnchor="text" w:hAnchor="text" w:xAlign="center" w:y="1" w:anchorLock="1"/>
      </w:pPr>
    </w:p>
    <w:p w:rsidR="00144C58" w:rsidRDefault="002B6B30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2B6B30">
      <w:pPr>
        <w:pStyle w:val="30"/>
        <w:spacing w:after="268" w:line="210" w:lineRule="exact"/>
        <w:ind w:left="40" w:firstLine="760"/>
        <w:jc w:val="both"/>
      </w:pPr>
      <w:r>
        <w:rPr>
          <w:rStyle w:val="3105pt2"/>
        </w:rPr>
        <w:lastRenderedPageBreak/>
        <w:t>Уважаеми господин Ректор,</w:t>
      </w:r>
    </w:p>
    <w:p w:rsidR="00144C58" w:rsidRDefault="002B6B30" w:rsidP="00CD5B55">
      <w:pPr>
        <w:pStyle w:val="80"/>
        <w:spacing w:before="0" w:after="0" w:line="278" w:lineRule="exact"/>
        <w:ind w:firstLine="0"/>
      </w:pPr>
      <w:r>
        <w:t xml:space="preserve">В съответствие </w:t>
      </w:r>
      <w:r>
        <w:rPr>
          <w:lang w:val="ru"/>
        </w:rPr>
        <w:t xml:space="preserve">с </w:t>
      </w:r>
      <w:r>
        <w:t xml:space="preserve">чл. </w:t>
      </w:r>
      <w:proofErr w:type="gramStart"/>
      <w:r>
        <w:rPr>
          <w:lang w:val="en-GB"/>
        </w:rPr>
        <w:t xml:space="preserve">70 </w:t>
      </w:r>
      <w:r>
        <w:t xml:space="preserve">и във връзка </w:t>
      </w:r>
      <w:r>
        <w:rPr>
          <w:lang w:val="ru"/>
        </w:rPr>
        <w:t xml:space="preserve">с </w:t>
      </w:r>
      <w:r>
        <w:t>чл.</w:t>
      </w:r>
      <w:proofErr w:type="gramEnd"/>
      <w:r>
        <w:t xml:space="preserve"> </w:t>
      </w:r>
      <w:r>
        <w:rPr>
          <w:lang w:val="en-GB"/>
        </w:rPr>
        <w:t xml:space="preserve">62 </w:t>
      </w:r>
      <w:r>
        <w:t xml:space="preserve">от Правилника за дейността па Националната агенция за оценяване и акредитация и процедурата за следакредитационно наблюдение и контрол по изпълнение на препоръките при получена програмна акредитация на професионално направление </w:t>
      </w:r>
      <w:r>
        <w:rPr>
          <w:lang w:val="en-GB"/>
        </w:rPr>
        <w:t xml:space="preserve">1.3 </w:t>
      </w:r>
      <w:r>
        <w:t>"Педагогика на обучението по.." в Педагогическия факултет, във Филологическия факултет, във Факултета по математика и информатика, във Физическия факултет, в Биологическия факултет, в Химическия факултет</w:t>
      </w:r>
      <w:r>
        <w:rPr>
          <w:rStyle w:val="85"/>
        </w:rPr>
        <w:t xml:space="preserve"> на Пловдивски университет "Паисий Хилендарски",</w:t>
      </w:r>
      <w:r>
        <w:t xml:space="preserve"> на основание обща оценка по критериите "много добра", следва до </w:t>
      </w:r>
      <w:r>
        <w:rPr>
          <w:rStyle w:val="85"/>
          <w:lang w:val="en-GB"/>
        </w:rPr>
        <w:t xml:space="preserve">21.05.2011 </w:t>
      </w:r>
      <w:r>
        <w:rPr>
          <w:rStyle w:val="85"/>
        </w:rPr>
        <w:t>г.</w:t>
      </w:r>
      <w:r>
        <w:t xml:space="preserve"> да представите в НАОА доклад</w:t>
      </w:r>
      <w:r>
        <w:rPr>
          <w:rStyle w:val="85"/>
        </w:rPr>
        <w:t xml:space="preserve"> /на хартиен и магнитен носител/</w:t>
      </w:r>
      <w:r>
        <w:t xml:space="preserve"> за изпълнение на препоръките, формулирани в решението на Постоянната комисия по педагогически науки, музикално и танцово изкуство от </w:t>
      </w:r>
      <w:r>
        <w:rPr>
          <w:lang w:val="en-GB"/>
        </w:rPr>
        <w:t xml:space="preserve">21.03.2008 </w:t>
      </w:r>
      <w:r>
        <w:rPr>
          <w:lang w:val="ru"/>
        </w:rPr>
        <w:t xml:space="preserve">г </w:t>
      </w:r>
      <w:r>
        <w:rPr>
          <w:lang w:val="en-GB"/>
        </w:rPr>
        <w:t>.</w:t>
      </w:r>
    </w:p>
    <w:p w:rsidR="00144C58" w:rsidRDefault="002B6B30" w:rsidP="00CD5B55">
      <w:pPr>
        <w:pStyle w:val="80"/>
        <w:spacing w:before="0" w:after="0" w:line="278" w:lineRule="exact"/>
        <w:ind w:firstLine="0"/>
      </w:pPr>
      <w:r>
        <w:t xml:space="preserve">Ръководството на университета следва да подкрепи доклада си </w:t>
      </w:r>
      <w:r>
        <w:rPr>
          <w:lang w:val="ru"/>
        </w:rPr>
        <w:t xml:space="preserve">с </w:t>
      </w:r>
      <w:r>
        <w:t xml:space="preserve">необходимите доказателства (решения на Факултетен съвет и Академичен съвет, учебни планове, заповеди на ректора, анкети, справки </w:t>
      </w:r>
      <w:r>
        <w:rPr>
          <w:lang w:val="ru"/>
        </w:rPr>
        <w:t xml:space="preserve">и др.), </w:t>
      </w:r>
      <w:r>
        <w:t>съобразно спецификата и реда на препоръките.</w:t>
      </w:r>
    </w:p>
    <w:p w:rsidR="00144C58" w:rsidRDefault="002B6B30" w:rsidP="00CD5B55">
      <w:pPr>
        <w:pStyle w:val="80"/>
        <w:spacing w:before="0" w:after="0" w:line="278" w:lineRule="exact"/>
        <w:ind w:firstLine="0"/>
      </w:pPr>
      <w:r>
        <w:t xml:space="preserve">За изготвяне на доклада Ви моля да ползвате приложените Методически насоки на НАОА, приети </w:t>
      </w:r>
      <w:r>
        <w:rPr>
          <w:lang w:val="ru"/>
        </w:rPr>
        <w:t xml:space="preserve">на АС с </w:t>
      </w:r>
      <w:r>
        <w:t xml:space="preserve">Протокол </w:t>
      </w:r>
      <w:r>
        <w:rPr>
          <w:lang w:val="en-GB"/>
        </w:rPr>
        <w:t xml:space="preserve">№ 2 </w:t>
      </w:r>
      <w:r>
        <w:t xml:space="preserve">от </w:t>
      </w:r>
      <w:r>
        <w:rPr>
          <w:lang w:val="en-GB"/>
        </w:rPr>
        <w:t xml:space="preserve">15.01.2009 </w:t>
      </w:r>
      <w:r>
        <w:rPr>
          <w:lang w:val="ru"/>
        </w:rPr>
        <w:t xml:space="preserve">г., </w:t>
      </w:r>
      <w:r>
        <w:t>в частта за отчитане на изпълнението на препоръките при програмна акредитация.</w:t>
      </w:r>
    </w:p>
    <w:p w:rsidR="00144C58" w:rsidRDefault="002B6B30" w:rsidP="00CD5B55">
      <w:pPr>
        <w:pStyle w:val="30"/>
        <w:spacing w:after="0" w:line="210" w:lineRule="exact"/>
        <w:jc w:val="both"/>
      </w:pPr>
      <w:r>
        <w:rPr>
          <w:rStyle w:val="3105pt2"/>
        </w:rPr>
        <w:t>Приложение:</w:t>
      </w:r>
    </w:p>
    <w:p w:rsidR="00144C58" w:rsidRDefault="002B6B30" w:rsidP="00CD5B55">
      <w:pPr>
        <w:pStyle w:val="30"/>
        <w:numPr>
          <w:ilvl w:val="1"/>
          <w:numId w:val="2"/>
        </w:numPr>
        <w:tabs>
          <w:tab w:val="left" w:pos="338"/>
        </w:tabs>
        <w:spacing w:after="0" w:line="278" w:lineRule="exact"/>
        <w:jc w:val="both"/>
      </w:pPr>
      <w:r>
        <w:rPr>
          <w:rStyle w:val="3105pt2"/>
        </w:rPr>
        <w:t xml:space="preserve">Процедура за САНК по изпълнение на препоръките при получени програмни акредитации по чл. </w:t>
      </w:r>
      <w:r>
        <w:rPr>
          <w:rStyle w:val="3105pt2"/>
          <w:lang w:val="en-GB"/>
        </w:rPr>
        <w:t xml:space="preserve">81, </w:t>
      </w:r>
      <w:r>
        <w:rPr>
          <w:rStyle w:val="3105pt2"/>
          <w:lang w:val="ru"/>
        </w:rPr>
        <w:t xml:space="preserve">ал. </w:t>
      </w:r>
      <w:r>
        <w:rPr>
          <w:rStyle w:val="3105pt2"/>
          <w:lang w:val="en-GB"/>
        </w:rPr>
        <w:t xml:space="preserve">1, </w:t>
      </w:r>
      <w:r>
        <w:rPr>
          <w:rStyle w:val="3105pt2"/>
        </w:rPr>
        <w:t xml:space="preserve">т. </w:t>
      </w:r>
      <w:r>
        <w:rPr>
          <w:rStyle w:val="3105pt2"/>
          <w:lang w:val="en-GB"/>
        </w:rPr>
        <w:t xml:space="preserve">2 </w:t>
      </w:r>
      <w:r>
        <w:rPr>
          <w:rStyle w:val="3105pt2"/>
        </w:rPr>
        <w:t xml:space="preserve">от ЗВО </w:t>
      </w:r>
      <w:r>
        <w:rPr>
          <w:rStyle w:val="3105pt2"/>
          <w:lang w:val="ru"/>
        </w:rPr>
        <w:t xml:space="preserve">с </w:t>
      </w:r>
      <w:r>
        <w:rPr>
          <w:rStyle w:val="3105pt2"/>
        </w:rPr>
        <w:t>оценка "много добра".</w:t>
      </w:r>
    </w:p>
    <w:p w:rsidR="00144C58" w:rsidRDefault="002B6B30" w:rsidP="00CD5B55">
      <w:pPr>
        <w:pStyle w:val="30"/>
        <w:numPr>
          <w:ilvl w:val="1"/>
          <w:numId w:val="2"/>
        </w:numPr>
        <w:tabs>
          <w:tab w:val="left" w:pos="328"/>
          <w:tab w:val="left" w:pos="7792"/>
        </w:tabs>
        <w:spacing w:after="0" w:line="283" w:lineRule="exact"/>
        <w:jc w:val="both"/>
      </w:pPr>
      <w:r>
        <w:rPr>
          <w:rStyle w:val="3105pt2"/>
        </w:rPr>
        <w:t>Методически насоки за изготвяне на доклад от висше училище по изпълнение на</w:t>
      </w:r>
      <w:r>
        <w:rPr>
          <w:rStyle w:val="3105pt3"/>
        </w:rPr>
        <w:t xml:space="preserve"> направените</w:t>
      </w:r>
      <w:r>
        <w:rPr>
          <w:rStyle w:val="3105pt2"/>
        </w:rPr>
        <w:t xml:space="preserve"> препоръки при институционална (програмна) акреднтатии и функционирането на вътрешната система за оценяване п поддържане па качеството на обучението и на академичния състав.</w:t>
      </w:r>
      <w:r>
        <w:rPr>
          <w:rStyle w:val="3105pt2"/>
        </w:rPr>
        <w:tab/>
        <w:t>^</w:t>
      </w:r>
    </w:p>
    <w:p w:rsidR="00144C58" w:rsidRDefault="002B6B30">
      <w:pPr>
        <w:pStyle w:val="30"/>
        <w:spacing w:after="0" w:line="288" w:lineRule="exact"/>
        <w:ind w:left="2900" w:right="1200"/>
        <w:jc w:val="right"/>
      </w:pPr>
      <w:r>
        <w:rPr>
          <w:rStyle w:val="3105pt2"/>
          <w:lang w:val="ru"/>
        </w:rPr>
        <w:t>Зам</w:t>
      </w:r>
      <w:proofErr w:type="gramStart"/>
      <w:r>
        <w:rPr>
          <w:rStyle w:val="3105pt2"/>
          <w:lang w:val="ru"/>
        </w:rPr>
        <w:t>.</w:t>
      </w:r>
      <w:r>
        <w:rPr>
          <w:rStyle w:val="3105pt2"/>
        </w:rPr>
        <w:t>-</w:t>
      </w:r>
      <w:proofErr w:type="gramEnd"/>
      <w:r>
        <w:rPr>
          <w:rStyle w:val="3105pt2"/>
        </w:rPr>
        <w:t xml:space="preserve">председател </w:t>
      </w:r>
      <w:r>
        <w:rPr>
          <w:rStyle w:val="3105pt2"/>
          <w:lang w:val="ru"/>
        </w:rPr>
        <w:t xml:space="preserve">на </w:t>
      </w:r>
      <w:r>
        <w:rPr>
          <w:rStyle w:val="3105pt2"/>
        </w:rPr>
        <w:t xml:space="preserve">НАОА </w:t>
      </w:r>
      <w:r>
        <w:rPr>
          <w:rStyle w:val="3105pt2"/>
          <w:lang w:val="ru"/>
        </w:rPr>
        <w:t xml:space="preserve">по </w:t>
      </w:r>
      <w:r>
        <w:rPr>
          <w:rStyle w:val="3105pt2"/>
        </w:rPr>
        <w:t xml:space="preserve">САНК: </w:t>
      </w:r>
      <w:r>
        <w:rPr>
          <w:rStyle w:val="3105pt2"/>
          <w:lang w:val="ru"/>
        </w:rPr>
        <w:t xml:space="preserve">А' </w:t>
      </w:r>
      <w:r>
        <w:rPr>
          <w:rStyle w:val="3105pt2"/>
          <w:lang w:val="en-GB"/>
        </w:rPr>
        <w:t xml:space="preserve">/ </w:t>
      </w:r>
      <w:r>
        <w:rPr>
          <w:rStyle w:val="3105pt2"/>
        </w:rPr>
        <w:t xml:space="preserve">А </w:t>
      </w:r>
      <w:r>
        <w:rPr>
          <w:rStyle w:val="3105pt2"/>
          <w:lang w:val="ru"/>
        </w:rPr>
        <w:t xml:space="preserve">(проф. </w:t>
      </w:r>
      <w:r>
        <w:rPr>
          <w:rStyle w:val="3105pt2"/>
        </w:rPr>
        <w:t xml:space="preserve">д.ик.н. Данаил Дан/плов) </w:t>
      </w:r>
      <w:r>
        <w:rPr>
          <w:rStyle w:val="3105pt2"/>
          <w:lang w:val="en-GB"/>
        </w:rPr>
        <w:t>1</w:t>
      </w:r>
      <w:r>
        <w:br w:type="page"/>
      </w:r>
    </w:p>
    <w:p w:rsidR="00144C58" w:rsidRDefault="00905BCC">
      <w:pPr>
        <w:framePr w:w="1123" w:h="826" w:wrap="around" w:vAnchor="text" w:hAnchor="margin" w:x="-985" w:y="812"/>
        <w:jc w:val="center"/>
        <w:rPr>
          <w:sz w:val="0"/>
          <w:szCs w:val="0"/>
        </w:rPr>
      </w:pPr>
      <w:r>
        <w:rPr>
          <w:noProof/>
          <w:lang w:val="bg-BG"/>
        </w:rPr>
        <w:lastRenderedPageBreak/>
        <w:drawing>
          <wp:inline distT="0" distB="0" distL="0" distR="0">
            <wp:extent cx="714375" cy="523875"/>
            <wp:effectExtent l="0" t="0" r="9525" b="9525"/>
            <wp:docPr id="4" name="Картина 2" descr="D:\Users\ZHIVKO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HIVKO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58" w:rsidRDefault="002B6B30">
      <w:pPr>
        <w:pStyle w:val="30"/>
        <w:spacing w:after="0" w:line="210" w:lineRule="exact"/>
        <w:ind w:right="220"/>
        <w:jc w:val="right"/>
      </w:pPr>
      <w:r>
        <w:rPr>
          <w:rStyle w:val="3105pt4"/>
        </w:rPr>
        <w:lastRenderedPageBreak/>
        <w:t>П-ч+З</w:t>
      </w:r>
      <w:r>
        <w:rPr>
          <w:rStyle w:val="3Arial"/>
          <w:lang w:val="bg"/>
        </w:rPr>
        <w:t xml:space="preserve"> </w:t>
      </w:r>
      <w:r>
        <w:rPr>
          <w:rStyle w:val="3Arial"/>
        </w:rPr>
        <w:t>U^k</w:t>
      </w:r>
    </w:p>
    <w:p w:rsidR="00144C58" w:rsidRDefault="002B6B30">
      <w:pPr>
        <w:pStyle w:val="80"/>
        <w:spacing w:before="0" w:after="0" w:line="210" w:lineRule="exact"/>
        <w:ind w:right="220" w:firstLine="0"/>
        <w:jc w:val="right"/>
      </w:pPr>
      <w:r>
        <w:rPr>
          <w:rStyle w:val="8-1pt"/>
        </w:rPr>
        <w:t>V1VÏÏ</w:t>
      </w:r>
      <w:r>
        <w:rPr>
          <w:rStyle w:val="86"/>
        </w:rPr>
        <w:t xml:space="preserve"> </w:t>
      </w:r>
      <w:r>
        <w:rPr>
          <w:rStyle w:val="86"/>
          <w:lang w:val="ru"/>
        </w:rPr>
        <w:t xml:space="preserve">И ЗХЗРНИ </w:t>
      </w:r>
      <w:r>
        <w:rPr>
          <w:rStyle w:val="86"/>
        </w:rPr>
        <w:t>H3HOHtlVdlOHJ3d</w:t>
      </w:r>
    </w:p>
    <w:p w:rsidR="00144C58" w:rsidRDefault="002B6B30">
      <w:pPr>
        <w:pStyle w:val="22"/>
        <w:keepNext/>
        <w:keepLines/>
        <w:spacing w:after="121"/>
        <w:ind w:left="4720" w:right="220"/>
      </w:pPr>
      <w:bookmarkStart w:id="4" w:name="bookmark4"/>
      <w:r>
        <w:t xml:space="preserve">■имэлИнэиих юиэиуи. </w:t>
      </w:r>
      <w:r>
        <w:rPr>
          <w:rStyle w:val="23"/>
        </w:rPr>
        <w:t xml:space="preserve">iBinod38HHA </w:t>
      </w:r>
      <w:r>
        <w:rPr>
          <w:rStyle w:val="23"/>
          <w:lang w:val="ru"/>
        </w:rPr>
        <w:t>июаШаош</w:t>
      </w:r>
      <w:bookmarkEnd w:id="4"/>
    </w:p>
    <w:p w:rsidR="00144C58" w:rsidRDefault="002B6B30">
      <w:pPr>
        <w:pStyle w:val="110"/>
        <w:spacing w:before="0" w:line="210" w:lineRule="exact"/>
        <w:sectPr w:rsidR="00144C58" w:rsidSect="00CD5B55">
          <w:type w:val="continuous"/>
          <w:pgSz w:w="11909" w:h="16834"/>
          <w:pgMar w:top="1134" w:right="1134" w:bottom="1134" w:left="1701" w:header="0" w:footer="6" w:gutter="0"/>
          <w:cols w:space="720"/>
          <w:noEndnote/>
          <w:docGrid w:linePitch="360"/>
        </w:sectPr>
      </w:pPr>
      <w:bookmarkStart w:id="5" w:name="bookmark5"/>
      <w:r>
        <w:t xml:space="preserve">РЕПУБЛИКА БЪЛГАРИЯ </w:t>
      </w:r>
      <w:r>
        <w:rPr>
          <w:lang w:val="en-GB"/>
        </w:rPr>
        <w:t xml:space="preserve">- </w:t>
      </w:r>
      <w:r>
        <w:t>МИНИСТЕРСКИ СЪВЕТ</w:t>
      </w:r>
      <w:bookmarkEnd w:id="5"/>
    </w:p>
    <w:p w:rsidR="00144C58" w:rsidRDefault="00144C58">
      <w:pPr>
        <w:framePr w:w="10181" w:h="520" w:hRule="exact" w:wrap="notBeside" w:vAnchor="text" w:hAnchor="text" w:xAlign="center" w:y="1" w:anchorLock="1"/>
      </w:pPr>
    </w:p>
    <w:p w:rsidR="00144C58" w:rsidRDefault="002B6B30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2B6B30">
      <w:pPr>
        <w:pStyle w:val="32"/>
        <w:keepNext/>
        <w:keepLines/>
        <w:spacing w:after="332" w:line="240" w:lineRule="exact"/>
        <w:ind w:left="80"/>
      </w:pPr>
      <w:bookmarkStart w:id="6" w:name="bookmark6"/>
      <w:r>
        <w:lastRenderedPageBreak/>
        <w:t>НАЦИОНАЛНА АГЕНЦИЯ ЗА ОЦЕНЯВАНЕ И АКРЕДИТАЦИЯ</w:t>
      </w:r>
      <w:bookmarkEnd w:id="6"/>
    </w:p>
    <w:p w:rsidR="00144C58" w:rsidRDefault="002B6B30">
      <w:pPr>
        <w:pStyle w:val="123"/>
        <w:spacing w:before="0"/>
        <w:ind w:left="80"/>
      </w:pPr>
      <w:r>
        <w:t xml:space="preserve">Вписана в Европейския регистър по осш-уряване на качеството на висшето образование </w:t>
      </w:r>
      <w:r>
        <w:rPr>
          <w:lang w:val="en-GB"/>
        </w:rPr>
        <w:t xml:space="preserve">- </w:t>
      </w:r>
      <w:r>
        <w:rPr>
          <w:lang w:val="fr"/>
        </w:rPr>
        <w:t xml:space="preserve">EQAR </w:t>
      </w:r>
      <w:r>
        <w:t xml:space="preserve">Пълноправен член на Европейската асоциация за осигуряване на качеството на висшето образование </w:t>
      </w:r>
      <w:r>
        <w:rPr>
          <w:lang w:val="en-GB"/>
        </w:rPr>
        <w:t>•</w:t>
      </w:r>
    </w:p>
    <w:p w:rsidR="00144C58" w:rsidRDefault="002B6B30">
      <w:pPr>
        <w:pStyle w:val="50"/>
        <w:tabs>
          <w:tab w:val="left" w:leader="underscore" w:pos="3915"/>
          <w:tab w:val="left" w:leader="underscore" w:pos="8125"/>
        </w:tabs>
        <w:spacing w:before="0" w:after="0" w:line="206" w:lineRule="exact"/>
        <w:ind w:left="80"/>
      </w:pPr>
      <w:r>
        <w:rPr>
          <w:rStyle w:val="585pt3"/>
          <w:lang w:val="en-GB"/>
        </w:rPr>
        <w:tab/>
      </w:r>
      <w:r>
        <w:rPr>
          <w:rStyle w:val="585pt4"/>
        </w:rPr>
        <w:t>ENQA</w:t>
      </w:r>
      <w:r>
        <w:rPr>
          <w:rStyle w:val="585pt3"/>
          <w:lang w:val="en-GB"/>
        </w:rPr>
        <w:tab/>
      </w:r>
    </w:p>
    <w:p w:rsidR="00144C58" w:rsidRDefault="002B6B30">
      <w:pPr>
        <w:pStyle w:val="50"/>
        <w:spacing w:before="0" w:after="556"/>
        <w:ind w:left="80"/>
        <w:jc w:val="center"/>
      </w:pPr>
      <w:proofErr w:type="gramStart"/>
      <w:r>
        <w:rPr>
          <w:rStyle w:val="585pt3"/>
          <w:lang w:val="en-GB"/>
        </w:rPr>
        <w:t xml:space="preserve">1113 </w:t>
      </w:r>
      <w:r>
        <w:rPr>
          <w:rStyle w:val="585pt3"/>
        </w:rPr>
        <w:t>София, бул."</w:t>
      </w:r>
      <w:proofErr w:type="gramEnd"/>
      <w:r>
        <w:rPr>
          <w:rStyle w:val="585pt3"/>
        </w:rPr>
        <w:t xml:space="preserve">Цариградско шосе" </w:t>
      </w:r>
      <w:r>
        <w:rPr>
          <w:rStyle w:val="585pt3"/>
          <w:lang w:val="en-GB"/>
        </w:rPr>
        <w:t xml:space="preserve">125, </w:t>
      </w:r>
      <w:r>
        <w:rPr>
          <w:rStyle w:val="585pt3"/>
        </w:rPr>
        <w:t xml:space="preserve">бл. </w:t>
      </w:r>
      <w:proofErr w:type="gramStart"/>
      <w:r>
        <w:rPr>
          <w:rStyle w:val="585pt3"/>
          <w:lang w:val="en-GB"/>
        </w:rPr>
        <w:t xml:space="preserve">5, </w:t>
      </w:r>
      <w:r>
        <w:rPr>
          <w:rStyle w:val="585pt3"/>
        </w:rPr>
        <w:t>тел.</w:t>
      </w:r>
      <w:proofErr w:type="gramEnd"/>
      <w:r>
        <w:rPr>
          <w:rStyle w:val="585pt3"/>
        </w:rPr>
        <w:t xml:space="preserve"> </w:t>
      </w:r>
      <w:r>
        <w:rPr>
          <w:rStyle w:val="585pt3"/>
          <w:lang w:val="en-GB"/>
        </w:rPr>
        <w:t xml:space="preserve">80 77 811, </w:t>
      </w:r>
      <w:r>
        <w:rPr>
          <w:rStyle w:val="585pt3"/>
        </w:rPr>
        <w:t xml:space="preserve">счетоводство </w:t>
      </w:r>
      <w:r>
        <w:rPr>
          <w:rStyle w:val="585pt3"/>
          <w:lang w:val="en-GB"/>
        </w:rPr>
        <w:t xml:space="preserve">80778 (33 </w:t>
      </w:r>
      <w:r>
        <w:rPr>
          <w:rStyle w:val="585pt3"/>
        </w:rPr>
        <w:t xml:space="preserve">или </w:t>
      </w:r>
      <w:r>
        <w:rPr>
          <w:rStyle w:val="585pt3"/>
          <w:lang w:val="en-GB"/>
        </w:rPr>
        <w:t xml:space="preserve">32) </w:t>
      </w:r>
      <w:r>
        <w:rPr>
          <w:rStyle w:val="585pt3"/>
        </w:rPr>
        <w:t xml:space="preserve">факс </w:t>
      </w:r>
      <w:r>
        <w:rPr>
          <w:rStyle w:val="585pt3"/>
          <w:lang w:val="en-GB"/>
        </w:rPr>
        <w:t>971-20-68</w:t>
      </w:r>
    </w:p>
    <w:p w:rsidR="00144C58" w:rsidRDefault="002B6B30">
      <w:pPr>
        <w:pStyle w:val="80"/>
        <w:spacing w:before="0" w:after="0" w:line="210" w:lineRule="exact"/>
        <w:ind w:left="80" w:firstLine="0"/>
        <w:jc w:val="left"/>
      </w:pPr>
      <w:r>
        <w:t xml:space="preserve">Изх. </w:t>
      </w:r>
      <w:r>
        <w:rPr>
          <w:lang w:val="en-GB"/>
        </w:rPr>
        <w:t>N.</w:t>
      </w:r>
    </w:p>
    <w:p w:rsidR="00144C58" w:rsidRDefault="002B6B30">
      <w:pPr>
        <w:pStyle w:val="80"/>
        <w:spacing w:before="0" w:after="465" w:line="210" w:lineRule="exact"/>
        <w:ind w:left="1780" w:firstLine="0"/>
        <w:jc w:val="left"/>
      </w:pPr>
      <w:proofErr w:type="gramStart"/>
      <w:r>
        <w:rPr>
          <w:lang w:val="en-GB"/>
        </w:rPr>
        <w:t xml:space="preserve">1 </w:t>
      </w:r>
      <w:r>
        <w:t>г.</w:t>
      </w:r>
      <w:proofErr w:type="gramEnd"/>
    </w:p>
    <w:p w:rsidR="00144C58" w:rsidRDefault="002B6B30">
      <w:pPr>
        <w:pStyle w:val="1"/>
        <w:spacing w:line="245" w:lineRule="exact"/>
        <w:ind w:left="4820" w:firstLine="0"/>
        <w:jc w:val="left"/>
      </w:pPr>
      <w:r>
        <w:rPr>
          <w:rStyle w:val="105pt"/>
        </w:rPr>
        <w:t>До</w:t>
      </w:r>
    </w:p>
    <w:p w:rsidR="00144C58" w:rsidRDefault="002B6B30">
      <w:pPr>
        <w:pStyle w:val="1"/>
        <w:spacing w:line="245" w:lineRule="exact"/>
        <w:ind w:left="4820" w:firstLine="0"/>
        <w:jc w:val="left"/>
      </w:pPr>
      <w:r>
        <w:rPr>
          <w:rStyle w:val="105pt"/>
        </w:rPr>
        <w:t>Ректора на</w:t>
      </w:r>
    </w:p>
    <w:p w:rsidR="00144C58" w:rsidRDefault="002B6B30">
      <w:pPr>
        <w:pStyle w:val="1"/>
        <w:spacing w:line="245" w:lineRule="exact"/>
        <w:ind w:left="4820" w:firstLine="0"/>
        <w:jc w:val="left"/>
      </w:pPr>
      <w:r>
        <w:rPr>
          <w:rStyle w:val="105pt1"/>
        </w:rPr>
        <w:t>11У "П.</w:t>
      </w:r>
      <w:r>
        <w:rPr>
          <w:rStyle w:val="105pt"/>
        </w:rPr>
        <w:t xml:space="preserve"> Хилендарски"</w:t>
      </w:r>
    </w:p>
    <w:p w:rsidR="00144C58" w:rsidRDefault="002B6B30">
      <w:pPr>
        <w:rPr>
          <w:sz w:val="0"/>
          <w:szCs w:val="0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3554095</wp:posOffset>
            </wp:positionH>
            <wp:positionV relativeFrom="paragraph">
              <wp:posOffset>1637030</wp:posOffset>
            </wp:positionV>
            <wp:extent cx="914400" cy="993775"/>
            <wp:effectExtent l="0" t="0" r="0" b="0"/>
            <wp:wrapTight wrapText="bothSides">
              <wp:wrapPolygon edited="1">
                <wp:start x="2445" y="0"/>
                <wp:lineTo x="21600" y="0"/>
                <wp:lineTo x="21600" y="10737"/>
                <wp:lineTo x="21315" y="10737"/>
                <wp:lineTo x="21315" y="12587"/>
                <wp:lineTo x="8205" y="12587"/>
                <wp:lineTo x="8205" y="21600"/>
                <wp:lineTo x="0" y="21600"/>
                <wp:lineTo x="0" y="16562"/>
                <wp:lineTo x="435" y="16562"/>
                <wp:lineTo x="435" y="16162"/>
                <wp:lineTo x="2445" y="16162"/>
                <wp:lineTo x="2445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C58" w:rsidRDefault="002B6B30">
      <w:pPr>
        <w:pStyle w:val="25"/>
        <w:framePr w:w="1046" w:h="216" w:wrap="notBeside" w:vAnchor="text" w:hAnchor="margin" w:x="6160" w:y="3496"/>
        <w:spacing w:line="210" w:lineRule="exact"/>
      </w:pPr>
      <w:r>
        <w:t>Данаилов)</w:t>
      </w:r>
    </w:p>
    <w:p w:rsidR="00144C58" w:rsidRDefault="002B6B30">
      <w:pPr>
        <w:pStyle w:val="1"/>
        <w:framePr w:w="3979" w:h="471" w:wrap="notBeside" w:vAnchor="text" w:hAnchor="margin" w:x="1758" w:y="3250"/>
        <w:spacing w:after="8" w:line="210" w:lineRule="exact"/>
        <w:ind w:firstLine="0"/>
        <w:jc w:val="left"/>
      </w:pPr>
      <w:r>
        <w:rPr>
          <w:rStyle w:val="105pt"/>
        </w:rPr>
        <w:t>Зам.-председател на НАОА по САНК:</w:t>
      </w:r>
    </w:p>
    <w:p w:rsidR="00144C58" w:rsidRDefault="002B6B30">
      <w:pPr>
        <w:pStyle w:val="1"/>
        <w:framePr w:w="3979" w:h="471" w:wrap="notBeside" w:vAnchor="text" w:hAnchor="margin" w:x="1758" w:y="3250"/>
        <w:spacing w:line="210" w:lineRule="exact"/>
        <w:ind w:left="2200" w:firstLine="0"/>
        <w:jc w:val="left"/>
      </w:pPr>
      <w:proofErr w:type="gramStart"/>
      <w:r>
        <w:rPr>
          <w:rStyle w:val="105pt"/>
          <w:lang w:val="ru"/>
        </w:rPr>
        <w:t xml:space="preserve">(проф. </w:t>
      </w:r>
      <w:r>
        <w:rPr>
          <w:rStyle w:val="105pt"/>
        </w:rPr>
        <w:t>д.нк.н. Дан</w:t>
      </w:r>
      <w:proofErr w:type="gramEnd"/>
    </w:p>
    <w:p w:rsidR="00144C58" w:rsidRDefault="002B6B30">
      <w:pPr>
        <w:pStyle w:val="1"/>
        <w:spacing w:after="448" w:line="245" w:lineRule="exact"/>
        <w:ind w:left="4820" w:firstLine="0"/>
        <w:jc w:val="left"/>
      </w:pPr>
      <w:r>
        <w:rPr>
          <w:rStyle w:val="105pt"/>
          <w:lang w:val="ru"/>
        </w:rPr>
        <w:t xml:space="preserve">Доц. </w:t>
      </w:r>
      <w:r>
        <w:rPr>
          <w:rStyle w:val="105pt"/>
        </w:rPr>
        <w:t>Запрян Козлуджов</w:t>
      </w:r>
    </w:p>
    <w:p w:rsidR="00144C58" w:rsidRDefault="002B6B30">
      <w:pPr>
        <w:pStyle w:val="1"/>
        <w:spacing w:after="207" w:line="210" w:lineRule="exact"/>
        <w:ind w:left="80" w:firstLine="560"/>
      </w:pPr>
      <w:r>
        <w:rPr>
          <w:rStyle w:val="105pt"/>
        </w:rPr>
        <w:t>Уважаеми господин Ректор,</w:t>
      </w:r>
    </w:p>
    <w:p w:rsidR="00144C58" w:rsidRDefault="002B6B30">
      <w:pPr>
        <w:pStyle w:val="80"/>
        <w:spacing w:before="0" w:after="0"/>
        <w:ind w:left="80" w:right="40" w:firstLine="560"/>
      </w:pPr>
      <w:r>
        <w:t xml:space="preserve">Във връзка </w:t>
      </w:r>
      <w:r>
        <w:rPr>
          <w:lang w:val="ru"/>
        </w:rPr>
        <w:t xml:space="preserve">с </w:t>
      </w:r>
      <w:r>
        <w:t xml:space="preserve">приключилата в НАОА процедура за следакредитационно наблюдение и контрол по чл. </w:t>
      </w:r>
      <w:r>
        <w:rPr>
          <w:lang w:val="en-GB"/>
        </w:rPr>
        <w:t xml:space="preserve">70 </w:t>
      </w:r>
      <w:r>
        <w:t xml:space="preserve">от Правилника за дейността на Националната агенция за оценяване и акредитация на професионално направление </w:t>
      </w:r>
      <w:r>
        <w:rPr>
          <w:lang w:val="en-GB"/>
        </w:rPr>
        <w:t xml:space="preserve">2.1 </w:t>
      </w:r>
      <w:r>
        <w:t xml:space="preserve">''Филология" в Пловдивския университет "Паисий Хилендарски", приложено Ви изпращаме решението на Акредитационния съвет, прието </w:t>
      </w:r>
      <w:r>
        <w:rPr>
          <w:lang w:val="ru"/>
        </w:rPr>
        <w:t xml:space="preserve">с </w:t>
      </w:r>
      <w:r>
        <w:t xml:space="preserve">протокол </w:t>
      </w:r>
      <w:r>
        <w:rPr>
          <w:lang w:val="en-GB"/>
        </w:rPr>
        <w:t xml:space="preserve">№16/ 12.05.2011 </w:t>
      </w:r>
      <w:r>
        <w:t>г.</w:t>
      </w:r>
      <w:r>
        <w:br w:type="page"/>
      </w:r>
    </w:p>
    <w:p w:rsidR="00144C58" w:rsidRDefault="002B6B30">
      <w:pPr>
        <w:pStyle w:val="53"/>
        <w:keepNext/>
        <w:keepLines/>
        <w:spacing w:after="254"/>
        <w:ind w:left="1420" w:right="840"/>
      </w:pPr>
      <w:bookmarkStart w:id="7" w:name="bookmark7"/>
      <w:r>
        <w:lastRenderedPageBreak/>
        <w:t xml:space="preserve">Препис-извлечение от Протокол от заседание </w:t>
      </w:r>
      <w:r>
        <w:rPr>
          <w:lang w:val="en-GB"/>
        </w:rPr>
        <w:t xml:space="preserve">№ 16 </w:t>
      </w:r>
      <w:r>
        <w:t xml:space="preserve">на Акредитационния съвет на НАОА проведено на </w:t>
      </w:r>
      <w:r>
        <w:rPr>
          <w:lang w:val="en-GB"/>
        </w:rPr>
        <w:t xml:space="preserve">12.05.2011 </w:t>
      </w:r>
      <w:r>
        <w:t>г.</w:t>
      </w:r>
      <w:bookmarkEnd w:id="7"/>
    </w:p>
    <w:p w:rsidR="00144C58" w:rsidRDefault="002B6B30">
      <w:pPr>
        <w:pStyle w:val="53"/>
        <w:keepNext/>
        <w:keepLines/>
        <w:spacing w:after="201" w:line="210" w:lineRule="exact"/>
        <w:ind w:left="140"/>
        <w:jc w:val="both"/>
      </w:pPr>
      <w:bookmarkStart w:id="8" w:name="bookmark8"/>
      <w:r>
        <w:t>в заседателната зала на Националната агенция за оценяване и акредитация</w:t>
      </w:r>
      <w:bookmarkEnd w:id="8"/>
    </w:p>
    <w:p w:rsidR="00144C58" w:rsidRDefault="002B6B30">
      <w:pPr>
        <w:pStyle w:val="1"/>
        <w:spacing w:line="408" w:lineRule="exact"/>
        <w:ind w:left="140" w:right="20" w:firstLine="0"/>
        <w:jc w:val="left"/>
      </w:pPr>
      <w:r>
        <w:rPr>
          <w:rStyle w:val="105pt"/>
        </w:rPr>
        <w:t xml:space="preserve">Списъчен състав: </w:t>
      </w:r>
      <w:r>
        <w:rPr>
          <w:rStyle w:val="105pt"/>
          <w:lang w:val="en-GB"/>
        </w:rPr>
        <w:t xml:space="preserve">9; </w:t>
      </w:r>
      <w:r>
        <w:rPr>
          <w:rStyle w:val="105pt"/>
        </w:rPr>
        <w:t xml:space="preserve">Кворум: </w:t>
      </w:r>
      <w:r>
        <w:rPr>
          <w:rStyle w:val="105pt"/>
          <w:lang w:val="en-GB"/>
        </w:rPr>
        <w:t xml:space="preserve">6; </w:t>
      </w:r>
      <w:r>
        <w:rPr>
          <w:rStyle w:val="105pt"/>
        </w:rPr>
        <w:t xml:space="preserve">Присъстват: </w:t>
      </w:r>
      <w:r>
        <w:rPr>
          <w:rStyle w:val="105pt"/>
          <w:lang w:val="en-GB"/>
        </w:rPr>
        <w:t xml:space="preserve">8 </w:t>
      </w:r>
      <w:r>
        <w:rPr>
          <w:rStyle w:val="105pt"/>
        </w:rPr>
        <w:t xml:space="preserve">Отсъстващи от Акредитационния съвет: </w:t>
      </w:r>
      <w:r>
        <w:rPr>
          <w:rStyle w:val="105pt"/>
          <w:lang w:val="ru"/>
        </w:rPr>
        <w:t xml:space="preserve">акад. </w:t>
      </w:r>
      <w:r>
        <w:rPr>
          <w:rStyle w:val="105pt"/>
        </w:rPr>
        <w:t>Иван Радев</w:t>
      </w:r>
    </w:p>
    <w:p w:rsidR="00144C58" w:rsidRDefault="002B6B30">
      <w:pPr>
        <w:pStyle w:val="1"/>
        <w:spacing w:after="413" w:line="202" w:lineRule="exact"/>
        <w:ind w:left="140" w:right="20" w:firstLine="0"/>
      </w:pPr>
      <w:r>
        <w:rPr>
          <w:rStyle w:val="105pt"/>
          <w:lang w:val="ru"/>
        </w:rPr>
        <w:t xml:space="preserve">Доц. </w:t>
      </w:r>
      <w:r>
        <w:rPr>
          <w:rStyle w:val="105pt"/>
        </w:rPr>
        <w:t xml:space="preserve">Георги Маринов </w:t>
      </w:r>
      <w:r>
        <w:rPr>
          <w:rStyle w:val="105pt"/>
          <w:lang w:val="ru"/>
        </w:rPr>
        <w:t xml:space="preserve">и проф. Румянка </w:t>
      </w:r>
      <w:r>
        <w:rPr>
          <w:rStyle w:val="105pt"/>
        </w:rPr>
        <w:t xml:space="preserve">Радкова </w:t>
      </w:r>
      <w:r>
        <w:rPr>
          <w:rStyle w:val="105pt"/>
          <w:lang w:val="en-GB"/>
        </w:rPr>
        <w:t xml:space="preserve">- </w:t>
      </w:r>
      <w:r>
        <w:rPr>
          <w:rStyle w:val="105pt"/>
        </w:rPr>
        <w:t xml:space="preserve">освободени от състава </w:t>
      </w:r>
      <w:r>
        <w:rPr>
          <w:rStyle w:val="105pt"/>
          <w:lang w:val="ru"/>
        </w:rPr>
        <w:t xml:space="preserve">на Акр. С. </w:t>
      </w:r>
      <w:r>
        <w:rPr>
          <w:rStyle w:val="105pt"/>
        </w:rPr>
        <w:t>поради пенсиониране</w:t>
      </w:r>
    </w:p>
    <w:p w:rsidR="00144C58" w:rsidRDefault="002B6B30">
      <w:pPr>
        <w:pStyle w:val="520"/>
        <w:keepNext/>
        <w:keepLines/>
        <w:spacing w:before="0" w:after="512" w:line="210" w:lineRule="exact"/>
        <w:ind w:left="140"/>
      </w:pPr>
      <w:bookmarkStart w:id="9" w:name="bookmark9"/>
      <w:r>
        <w:t xml:space="preserve">Председател на заседанието: </w:t>
      </w:r>
      <w:r>
        <w:rPr>
          <w:lang w:val="ru"/>
        </w:rPr>
        <w:t xml:space="preserve">проф. </w:t>
      </w:r>
      <w:r>
        <w:t>дхн Иван Панайотов</w:t>
      </w:r>
      <w:bookmarkEnd w:id="9"/>
    </w:p>
    <w:p w:rsidR="00144C58" w:rsidRDefault="002B6B30">
      <w:pPr>
        <w:pStyle w:val="80"/>
        <w:spacing w:before="0" w:after="212"/>
        <w:ind w:left="140" w:right="20" w:firstLine="0"/>
      </w:pPr>
      <w:r>
        <w:t xml:space="preserve">Председателят </w:t>
      </w:r>
      <w:r>
        <w:rPr>
          <w:lang w:val="ru"/>
        </w:rPr>
        <w:t xml:space="preserve">на </w:t>
      </w:r>
      <w:r>
        <w:t xml:space="preserve">НАОА </w:t>
      </w:r>
      <w:r>
        <w:rPr>
          <w:lang w:val="ru"/>
        </w:rPr>
        <w:t xml:space="preserve">проф. </w:t>
      </w:r>
      <w:r>
        <w:t xml:space="preserve">дхн Иван Панайотов в </w:t>
      </w:r>
      <w:r>
        <w:rPr>
          <w:lang w:val="en-GB"/>
        </w:rPr>
        <w:t xml:space="preserve">10.00 </w:t>
      </w:r>
      <w:r>
        <w:t>часа откри заседанието и представи на вниманието на членовете на Акредитационния съвет следния</w:t>
      </w:r>
    </w:p>
    <w:p w:rsidR="00144C58" w:rsidRDefault="002B6B30">
      <w:pPr>
        <w:pStyle w:val="1"/>
        <w:spacing w:after="205" w:line="210" w:lineRule="exact"/>
        <w:ind w:left="3620" w:firstLine="0"/>
        <w:jc w:val="left"/>
      </w:pPr>
      <w:r>
        <w:rPr>
          <w:rStyle w:val="105pt2"/>
        </w:rPr>
        <w:t>дневен ред:</w:t>
      </w:r>
    </w:p>
    <w:p w:rsidR="00144C58" w:rsidRDefault="002B6B30">
      <w:pPr>
        <w:pStyle w:val="1"/>
        <w:spacing w:after="180" w:line="259" w:lineRule="exact"/>
        <w:ind w:left="140" w:right="20" w:firstLine="0"/>
        <w:jc w:val="left"/>
      </w:pPr>
      <w:r>
        <w:rPr>
          <w:rStyle w:val="105pt"/>
          <w:lang w:val="en-GB"/>
        </w:rPr>
        <w:t xml:space="preserve">4. </w:t>
      </w:r>
      <w:r>
        <w:rPr>
          <w:rStyle w:val="105pt"/>
        </w:rPr>
        <w:t>Разглеждане на доклад от ПКСАНК относно приключили процедури за следакредитационно наблюдение и контрол. Вносител: ПК за САНК</w:t>
      </w:r>
    </w:p>
    <w:p w:rsidR="00144C58" w:rsidRDefault="002B6B30">
      <w:pPr>
        <w:pStyle w:val="1"/>
        <w:spacing w:line="259" w:lineRule="exact"/>
        <w:ind w:left="140" w:right="20" w:firstLine="0"/>
      </w:pPr>
      <w:r>
        <w:rPr>
          <w:rStyle w:val="105pt2"/>
        </w:rPr>
        <w:t xml:space="preserve">По т. </w:t>
      </w:r>
      <w:r>
        <w:rPr>
          <w:rStyle w:val="105pt2"/>
          <w:lang w:val="en-GB"/>
        </w:rPr>
        <w:t xml:space="preserve">4 </w:t>
      </w:r>
      <w:r>
        <w:rPr>
          <w:rStyle w:val="105pt2"/>
        </w:rPr>
        <w:t>ог дневния ред</w:t>
      </w:r>
      <w:r>
        <w:rPr>
          <w:rStyle w:val="105pt"/>
        </w:rPr>
        <w:t>: Разглеждане на доклад от ПКСАНК относно приключили процедури за следакредитационно наблюдение и контрол. Вносител: ПК за САНК</w:t>
      </w:r>
    </w:p>
    <w:p w:rsidR="00144C58" w:rsidRDefault="002B6B30">
      <w:pPr>
        <w:pStyle w:val="80"/>
        <w:spacing w:before="0" w:after="0" w:line="254" w:lineRule="exact"/>
        <w:ind w:left="140" w:right="20" w:firstLine="0"/>
      </w:pPr>
      <w:r>
        <w:rPr>
          <w:lang w:val="ru"/>
        </w:rPr>
        <w:t xml:space="preserve">Доц. </w:t>
      </w:r>
      <w:r>
        <w:t xml:space="preserve">Станка Величкова </w:t>
      </w:r>
      <w:r>
        <w:rPr>
          <w:lang w:val="en-GB"/>
        </w:rPr>
        <w:t xml:space="preserve">- </w:t>
      </w:r>
      <w:r>
        <w:t>председател на ПК по САНК представи на вниманието на членовете на Акр</w:t>
      </w:r>
      <w:proofErr w:type="gramStart"/>
      <w:r>
        <w:t>.С</w:t>
      </w:r>
      <w:proofErr w:type="gramEnd"/>
      <w:r>
        <w:t>. докладите за приключили процедури за следакредитационно наблюдение и контрол по:</w:t>
      </w:r>
    </w:p>
    <w:p w:rsidR="00144C58" w:rsidRDefault="002B6B30">
      <w:pPr>
        <w:pStyle w:val="80"/>
        <w:spacing w:before="0" w:after="180" w:line="254" w:lineRule="exact"/>
        <w:ind w:left="660" w:right="20" w:firstLine="0"/>
      </w:pPr>
      <w:r>
        <w:t xml:space="preserve">I. изпълнение на препоръките </w:t>
      </w:r>
      <w:r>
        <w:rPr>
          <w:lang w:val="ru"/>
        </w:rPr>
        <w:t xml:space="preserve">след </w:t>
      </w:r>
      <w:r>
        <w:t xml:space="preserve">решения на постоянни комисии към НАОА </w:t>
      </w:r>
      <w:r>
        <w:rPr>
          <w:lang w:val="ru"/>
        </w:rPr>
        <w:t xml:space="preserve">с </w:t>
      </w:r>
      <w:r>
        <w:t>получени "много добра" оценки при програмни акредитации на професионални направления.</w:t>
      </w:r>
    </w:p>
    <w:p w:rsidR="00144C58" w:rsidRDefault="002B6B30">
      <w:pPr>
        <w:pStyle w:val="80"/>
        <w:spacing w:before="0" w:after="216" w:line="254" w:lineRule="exact"/>
        <w:ind w:left="140" w:right="20" w:firstLine="0"/>
      </w:pPr>
      <w:r>
        <w:rPr>
          <w:lang w:val="ru"/>
        </w:rPr>
        <w:t xml:space="preserve">Доц. </w:t>
      </w:r>
      <w:r>
        <w:t xml:space="preserve">Величкова последователно проследи изпълнението на препоръките, формулирани в решения </w:t>
      </w:r>
      <w:r>
        <w:rPr>
          <w:lang w:val="ru"/>
        </w:rPr>
        <w:t>на 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>ъвет и на ПК към НАОА. Всички процедури са извършени в рамките на тригодишния еледакредитационен период.</w:t>
      </w:r>
    </w:p>
    <w:p w:rsidR="00144C58" w:rsidRDefault="002B6B30">
      <w:pPr>
        <w:pStyle w:val="80"/>
        <w:spacing w:before="0" w:after="512" w:line="210" w:lineRule="exact"/>
        <w:ind w:left="140" w:firstLine="0"/>
      </w:pPr>
      <w:r>
        <w:rPr>
          <w:lang w:val="ru"/>
        </w:rPr>
        <w:t xml:space="preserve">След </w:t>
      </w:r>
      <w:r>
        <w:t xml:space="preserve">проведена дискусия </w:t>
      </w:r>
      <w:r>
        <w:rPr>
          <w:lang w:val="ru"/>
        </w:rPr>
        <w:t>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 xml:space="preserve">ъвет взе следните </w:t>
      </w:r>
      <w:r>
        <w:rPr>
          <w:rStyle w:val="87"/>
        </w:rPr>
        <w:t>решения</w:t>
      </w:r>
      <w:r>
        <w:t>:</w:t>
      </w:r>
    </w:p>
    <w:p w:rsidR="00144C58" w:rsidRDefault="002B6B30">
      <w:pPr>
        <w:pStyle w:val="80"/>
        <w:spacing w:before="0" w:after="0"/>
        <w:ind w:left="140" w:right="20" w:firstLine="0"/>
      </w:pPr>
      <w:r>
        <w:rPr>
          <w:rStyle w:val="8-1pt0"/>
        </w:rPr>
        <w:t>1.3.</w:t>
      </w:r>
      <w:r>
        <w:rPr>
          <w:rStyle w:val="87"/>
          <w:lang w:val="en-GB"/>
        </w:rPr>
        <w:t xml:space="preserve"> </w:t>
      </w:r>
      <w:r>
        <w:rPr>
          <w:rStyle w:val="87"/>
        </w:rPr>
        <w:t>Относно:</w:t>
      </w:r>
      <w:r>
        <w:t xml:space="preserve"> Следакредитационно наблюдение и контрол по изпълнение на препоръките, формулирани в решението на ПКХНИ от </w:t>
      </w:r>
      <w:r>
        <w:rPr>
          <w:lang w:val="en-GB"/>
        </w:rPr>
        <w:t xml:space="preserve">19.12.2007 </w:t>
      </w:r>
      <w:r>
        <w:t xml:space="preserve">г. (Протокол </w:t>
      </w:r>
      <w:r>
        <w:rPr>
          <w:lang w:val="en-GB"/>
        </w:rPr>
        <w:t xml:space="preserve">№ 49) </w:t>
      </w:r>
      <w:r>
        <w:t xml:space="preserve">при програмна акредитация на </w:t>
      </w:r>
      <w:r>
        <w:rPr>
          <w:rStyle w:val="87"/>
        </w:rPr>
        <w:t xml:space="preserve">професионално направление </w:t>
      </w:r>
      <w:r>
        <w:rPr>
          <w:rStyle w:val="87"/>
          <w:lang w:val="en-GB"/>
        </w:rPr>
        <w:t xml:space="preserve">2.1. </w:t>
      </w:r>
      <w:r>
        <w:rPr>
          <w:rStyle w:val="87"/>
        </w:rPr>
        <w:t>..Филология'''</w:t>
      </w:r>
      <w:r>
        <w:t xml:space="preserve"> за ОКС „бакалавър" и „магистър" във Филологическия факултет на </w:t>
      </w:r>
      <w:r>
        <w:rPr>
          <w:rStyle w:val="87"/>
        </w:rPr>
        <w:t>Пловдивския университет „Паисий Хилендарски"</w:t>
      </w:r>
      <w:r>
        <w:t>, на основание на обща оценка „много добра":</w:t>
      </w:r>
    </w:p>
    <w:p w:rsidR="00144C58" w:rsidRDefault="002B6B30">
      <w:pPr>
        <w:pStyle w:val="1"/>
        <w:spacing w:line="250" w:lineRule="exact"/>
        <w:ind w:left="960" w:right="20" w:hanging="300"/>
      </w:pPr>
      <w:r>
        <w:rPr>
          <w:rStyle w:val="105pt"/>
          <w:lang w:val="en-GB"/>
        </w:rPr>
        <w:t xml:space="preserve">1. </w:t>
      </w:r>
      <w:r>
        <w:rPr>
          <w:rStyle w:val="105pt"/>
        </w:rPr>
        <w:t>Утвърждава доклада на ПК по САНК относно слеакредитационното наблюдение и контрол по изпълнение на препоръките, формулирани в решението на Постоянната комисия по хуманитарни науки и изкуства</w:t>
      </w:r>
    </w:p>
    <w:p w:rsidR="00144C58" w:rsidRDefault="002B6B30">
      <w:pPr>
        <w:pStyle w:val="70"/>
        <w:spacing w:before="0" w:line="250" w:lineRule="exact"/>
        <w:ind w:right="20"/>
        <w:jc w:val="both"/>
      </w:pPr>
      <w:r>
        <w:rPr>
          <w:lang w:val="ru"/>
        </w:rPr>
        <w:t xml:space="preserve">от </w:t>
      </w:r>
      <w:r>
        <w:rPr>
          <w:lang w:val="en-GB"/>
        </w:rPr>
        <w:t xml:space="preserve">19.12.2007 </w:t>
      </w:r>
      <w:r>
        <w:rPr>
          <w:lang w:val="ru"/>
        </w:rPr>
        <w:t xml:space="preserve">г. (Протокол </w:t>
      </w:r>
      <w:r>
        <w:rPr>
          <w:lang w:val="en-GB"/>
        </w:rPr>
        <w:t xml:space="preserve">JVa 49) </w:t>
      </w:r>
      <w:r>
        <w:rPr>
          <w:lang w:val="ru"/>
        </w:rPr>
        <w:t xml:space="preserve">при </w:t>
      </w:r>
      <w:r>
        <w:t xml:space="preserve">програмна </w:t>
      </w:r>
      <w:r>
        <w:rPr>
          <w:lang w:val="ru"/>
        </w:rPr>
        <w:t xml:space="preserve">акредитация на </w:t>
      </w:r>
      <w:r>
        <w:t xml:space="preserve">професионално </w:t>
      </w:r>
      <w:r>
        <w:rPr>
          <w:lang w:val="ru"/>
        </w:rPr>
        <w:t xml:space="preserve">направление </w:t>
      </w:r>
      <w:r>
        <w:rPr>
          <w:lang w:val="en-GB"/>
        </w:rPr>
        <w:t xml:space="preserve">2.1. </w:t>
      </w:r>
      <w:r>
        <w:rPr>
          <w:lang w:val="ru"/>
        </w:rPr>
        <w:t xml:space="preserve">„Филология" </w:t>
      </w:r>
      <w:r>
        <w:t xml:space="preserve">във Филологическия факултет </w:t>
      </w:r>
      <w:r>
        <w:rPr>
          <w:lang w:val="ru"/>
        </w:rPr>
        <w:t xml:space="preserve">на </w:t>
      </w:r>
      <w:r>
        <w:t xml:space="preserve">Пловдивския </w:t>
      </w:r>
      <w:r>
        <w:rPr>
          <w:lang w:val="ru"/>
        </w:rPr>
        <w:t xml:space="preserve">университет </w:t>
      </w:r>
      <w:r>
        <w:t xml:space="preserve">„Паисий Хилендарски", </w:t>
      </w:r>
      <w:proofErr w:type="gramStart"/>
      <w:r>
        <w:rPr>
          <w:lang w:val="ru"/>
        </w:rPr>
        <w:t>с</w:t>
      </w:r>
      <w:proofErr w:type="gramEnd"/>
      <w:r>
        <w:rPr>
          <w:lang w:val="ru"/>
        </w:rPr>
        <w:t xml:space="preserve"> </w:t>
      </w:r>
      <w:proofErr w:type="gramStart"/>
      <w:r>
        <w:rPr>
          <w:lang w:val="ru"/>
        </w:rPr>
        <w:t>обща</w:t>
      </w:r>
      <w:proofErr w:type="gramEnd"/>
      <w:r>
        <w:rPr>
          <w:lang w:val="ru"/>
        </w:rPr>
        <w:t xml:space="preserve"> оценка „много добра".</w:t>
      </w:r>
    </w:p>
    <w:p w:rsidR="00144C58" w:rsidRDefault="002B6B30">
      <w:pPr>
        <w:pStyle w:val="70"/>
        <w:spacing w:before="0" w:line="250" w:lineRule="exact"/>
        <w:ind w:right="20"/>
        <w:jc w:val="both"/>
      </w:pPr>
      <w:r>
        <w:rPr>
          <w:lang w:val="ru"/>
        </w:rPr>
        <w:t xml:space="preserve">Акредитационният </w:t>
      </w:r>
      <w:r>
        <w:t xml:space="preserve">съвет констатира, че Пловдивският университет „Паисий Хилендарски" </w:t>
      </w:r>
      <w:r>
        <w:rPr>
          <w:lang w:val="en-GB"/>
        </w:rPr>
        <w:t xml:space="preserve">- </w:t>
      </w:r>
      <w:r>
        <w:t xml:space="preserve">Филологическият факултет са изпълнили препоръки </w:t>
      </w:r>
      <w:r>
        <w:rPr>
          <w:lang w:val="en-GB"/>
        </w:rPr>
        <w:t xml:space="preserve">№ 1, № 3 </w:t>
      </w:r>
      <w:r>
        <w:t xml:space="preserve">и </w:t>
      </w:r>
      <w:r>
        <w:rPr>
          <w:lang w:val="en-GB"/>
        </w:rPr>
        <w:t xml:space="preserve">№ 4 </w:t>
      </w:r>
      <w:r>
        <w:t xml:space="preserve">и частично препоръка </w:t>
      </w:r>
      <w:r>
        <w:rPr>
          <w:lang w:val="en-GB"/>
        </w:rPr>
        <w:t xml:space="preserve">№2, </w:t>
      </w:r>
      <w:r>
        <w:t xml:space="preserve">формулирани в решението на Постоянната комисия по хуманитарни науки и изкуства от </w:t>
      </w:r>
      <w:r>
        <w:rPr>
          <w:lang w:val="en-GB"/>
        </w:rPr>
        <w:t xml:space="preserve">19.12.2007 </w:t>
      </w:r>
      <w:r>
        <w:t xml:space="preserve">г. (Протокол </w:t>
      </w:r>
      <w:r>
        <w:rPr>
          <w:lang w:val="en-GB"/>
        </w:rPr>
        <w:t xml:space="preserve">№ 49) </w:t>
      </w:r>
      <w:r>
        <w:t xml:space="preserve">при програмна акредитация на професионално направление </w:t>
      </w:r>
      <w:r>
        <w:rPr>
          <w:lang w:val="en-GB"/>
        </w:rPr>
        <w:t xml:space="preserve">2.1. </w:t>
      </w:r>
      <w:r>
        <w:t>„Филология" за образователно- квалификационните степени „бакалавър" и „магистър", на основание обща оценка „много добра".</w:t>
      </w:r>
    </w:p>
    <w:p w:rsidR="00144C58" w:rsidRDefault="002B6B30">
      <w:pPr>
        <w:pStyle w:val="70"/>
        <w:spacing w:before="0" w:line="250" w:lineRule="exact"/>
        <w:ind w:right="20"/>
        <w:jc w:val="both"/>
      </w:pPr>
      <w:r>
        <w:t xml:space="preserve">Пловдивският университет „Паисий Хилендарски"- Филологическият факултет да изпълнят цялостно препоръка </w:t>
      </w:r>
      <w:r>
        <w:rPr>
          <w:lang w:val="en-GB"/>
        </w:rPr>
        <w:t xml:space="preserve">№ 2 </w:t>
      </w:r>
      <w:r>
        <w:t xml:space="preserve">до началото на учебната </w:t>
      </w:r>
      <w:r>
        <w:rPr>
          <w:lang w:val="en-GB"/>
        </w:rPr>
        <w:t xml:space="preserve">2011/2012 </w:t>
      </w:r>
      <w:r>
        <w:rPr>
          <w:lang w:val="ru"/>
        </w:rPr>
        <w:t>год.</w:t>
      </w:r>
    </w:p>
    <w:p w:rsidR="00144C58" w:rsidRDefault="002B6B30">
      <w:pPr>
        <w:pStyle w:val="80"/>
        <w:spacing w:before="0" w:after="184"/>
        <w:ind w:left="260" w:right="20" w:hanging="260"/>
      </w:pPr>
      <w:r>
        <w:rPr>
          <w:lang w:val="en-GB"/>
        </w:rPr>
        <w:t xml:space="preserve">- </w:t>
      </w:r>
      <w:proofErr w:type="gramStart"/>
      <w:r>
        <w:t>препоръка</w:t>
      </w:r>
      <w:proofErr w:type="gramEnd"/>
      <w:r>
        <w:t xml:space="preserve"> </w:t>
      </w:r>
      <w:r>
        <w:rPr>
          <w:lang w:val="en-GB"/>
        </w:rPr>
        <w:t xml:space="preserve">№ 2: </w:t>
      </w:r>
      <w:r>
        <w:t xml:space="preserve">„За да бъде открита предлаганата магистърска програма „Културни и социални дейности в туризма" трябва да се преструктурира </w:t>
      </w:r>
      <w:r>
        <w:rPr>
          <w:lang w:val="ru"/>
        </w:rPr>
        <w:t xml:space="preserve">с </w:t>
      </w:r>
      <w:r>
        <w:t xml:space="preserve">оглед на обвързаността </w:t>
      </w:r>
      <w:r>
        <w:rPr>
          <w:lang w:val="ru"/>
        </w:rPr>
        <w:t xml:space="preserve">и с </w:t>
      </w:r>
      <w:r>
        <w:t xml:space="preserve">направление </w:t>
      </w:r>
      <w:r>
        <w:rPr>
          <w:lang w:val="en-GB"/>
        </w:rPr>
        <w:t xml:space="preserve">2.1. </w:t>
      </w:r>
      <w:r>
        <w:lastRenderedPageBreak/>
        <w:t xml:space="preserve">Филология, а процентът на хабилитираните преподаватели на ОТД да се приведе към нормативните изисквания". Срок за изпълнение: учебната </w:t>
      </w:r>
      <w:r>
        <w:rPr>
          <w:lang w:val="en-GB"/>
        </w:rPr>
        <w:t xml:space="preserve">2009/2010 </w:t>
      </w:r>
      <w:r>
        <w:t>г.</w:t>
      </w:r>
    </w:p>
    <w:p w:rsidR="00144C58" w:rsidRDefault="002B6B30">
      <w:pPr>
        <w:pStyle w:val="50"/>
        <w:spacing w:before="0" w:after="316" w:line="170" w:lineRule="exact"/>
        <w:ind w:left="3100"/>
      </w:pPr>
      <w:r>
        <w:rPr>
          <w:rStyle w:val="585pt5"/>
        </w:rPr>
        <w:t>А</w:t>
      </w:r>
      <w:bookmarkStart w:id="10" w:name="_GoBack"/>
      <w:bookmarkEnd w:id="10"/>
      <w:r>
        <w:rPr>
          <w:rStyle w:val="585pt5"/>
        </w:rPr>
        <w:t>ЛА</w:t>
      </w:r>
    </w:p>
    <w:p w:rsidR="00144C58" w:rsidRDefault="002B6B30">
      <w:pPr>
        <w:pStyle w:val="80"/>
        <w:spacing w:before="0" w:after="248" w:line="210" w:lineRule="exact"/>
        <w:ind w:left="3100" w:firstLine="0"/>
        <w:jc w:val="left"/>
      </w:pPr>
      <w:r>
        <w:t xml:space="preserve">Секретар </w:t>
      </w:r>
      <w:r>
        <w:rPr>
          <w:lang w:val="en-GB"/>
        </w:rPr>
        <w:t xml:space="preserve">- </w:t>
      </w:r>
      <w:r>
        <w:t>протоколчик: (п)</w:t>
      </w:r>
    </w:p>
    <w:p w:rsidR="00144C58" w:rsidRDefault="002B6B30">
      <w:pPr>
        <w:pStyle w:val="1"/>
        <w:spacing w:line="210" w:lineRule="exact"/>
        <w:ind w:left="4400" w:firstLine="0"/>
        <w:jc w:val="left"/>
        <w:sectPr w:rsidR="00144C58" w:rsidSect="00CD5B55">
          <w:type w:val="continuous"/>
          <w:pgSz w:w="11909" w:h="16834"/>
          <w:pgMar w:top="1134" w:right="1134" w:bottom="1134" w:left="1418" w:header="0" w:footer="6" w:gutter="0"/>
          <w:cols w:space="720"/>
          <w:noEndnote/>
          <w:docGrid w:linePitch="360"/>
        </w:sectPr>
      </w:pPr>
      <w:r>
        <w:rPr>
          <w:rStyle w:val="105pt"/>
        </w:rPr>
        <w:t>Ася Стоянова</w:t>
      </w:r>
    </w:p>
    <w:p w:rsidR="00144C58" w:rsidRDefault="002B6B30">
      <w:pPr>
        <w:pStyle w:val="130"/>
        <w:ind w:left="80" w:right="180"/>
      </w:pPr>
      <w:r>
        <w:lastRenderedPageBreak/>
        <w:t xml:space="preserve">ПЛОВДИВСКИ </w:t>
      </w:r>
      <w:r>
        <w:rPr>
          <w:lang w:val="ru"/>
        </w:rPr>
        <w:t xml:space="preserve">УНИВЕРСИТЕТ </w:t>
      </w:r>
      <w:r>
        <w:t>"ПАИСИЙ ХИЛЕНДАРСКИ"</w:t>
      </w:r>
    </w:p>
    <w:p w:rsidR="00144C58" w:rsidRDefault="002B6B30">
      <w:pPr>
        <w:pStyle w:val="50"/>
        <w:spacing w:before="0" w:after="0" w:line="170" w:lineRule="exact"/>
        <w:ind w:left="80"/>
        <w:jc w:val="both"/>
        <w:sectPr w:rsidR="00144C58">
          <w:pgSz w:w="11909" w:h="16834"/>
          <w:pgMar w:top="2342" w:right="583" w:bottom="3249" w:left="8397" w:header="0" w:footer="3" w:gutter="0"/>
          <w:cols w:space="720"/>
          <w:noEndnote/>
          <w:docGrid w:linePitch="360"/>
        </w:sectPr>
      </w:pPr>
      <w:r>
        <w:rPr>
          <w:rStyle w:val="585pt6"/>
          <w:lang w:val="fr"/>
        </w:rPr>
        <w:t>"</w:t>
      </w:r>
      <w:proofErr w:type="gramStart"/>
      <w:r>
        <w:rPr>
          <w:rStyle w:val="585pt6"/>
          <w:lang w:val="fr"/>
        </w:rPr>
        <w:t>pmlÏÏPÂÏÏHOHEH</w:t>
      </w:r>
      <w:proofErr w:type="gramEnd"/>
      <w:r>
        <w:rPr>
          <w:rStyle w:val="585pt6"/>
          <w:lang w:val="fr"/>
        </w:rPr>
        <w:t xml:space="preserve"> </w:t>
      </w:r>
      <w:r>
        <w:rPr>
          <w:rStyle w:val="585pt7"/>
        </w:rPr>
        <w:t>ИНДЕКС И ДАТА</w:t>
      </w:r>
    </w:p>
    <w:p w:rsidR="00144C58" w:rsidRDefault="00144C58">
      <w:pPr>
        <w:framePr w:w="10459" w:h="158" w:hRule="exact" w:wrap="notBeside" w:vAnchor="text" w:hAnchor="text" w:xAlign="center" w:y="1" w:anchorLock="1"/>
      </w:pPr>
    </w:p>
    <w:p w:rsidR="00144C58" w:rsidRDefault="002B6B30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905BCC">
      <w:pPr>
        <w:framePr w:w="1123" w:h="1027" w:wrap="around" w:vAnchor="text" w:hAnchor="margin" w:x="-6348" w:y="231"/>
        <w:jc w:val="center"/>
        <w:rPr>
          <w:sz w:val="0"/>
          <w:szCs w:val="0"/>
        </w:rPr>
      </w:pPr>
      <w:r>
        <w:rPr>
          <w:noProof/>
          <w:lang w:val="bg-BG"/>
        </w:rPr>
        <w:drawing>
          <wp:inline distT="0" distB="0" distL="0" distR="0">
            <wp:extent cx="714375" cy="647700"/>
            <wp:effectExtent l="0" t="0" r="9525" b="0"/>
            <wp:docPr id="3" name="Картина 3" descr="D:\Users\ZHIVKO~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ZHIVKO~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58" w:rsidRDefault="002B6B30">
      <w:pPr>
        <w:pStyle w:val="110"/>
        <w:framePr w:h="219" w:vSpace="288" w:wrap="notBeside" w:vAnchor="text" w:hAnchor="margin" w:x="-5518" w:y="678"/>
        <w:spacing w:before="0" w:line="210" w:lineRule="exact"/>
      </w:pPr>
      <w:r>
        <w:rPr>
          <w:lang w:val="en-GB"/>
        </w:rPr>
        <w:t xml:space="preserve">• </w:t>
      </w:r>
      <w:r>
        <w:t xml:space="preserve">РЕПУБЛИКА БЪЛГАРИЯ </w:t>
      </w:r>
      <w:r>
        <w:rPr>
          <w:lang w:val="en-GB"/>
        </w:rPr>
        <w:t xml:space="preserve">- </w:t>
      </w:r>
      <w:r>
        <w:t>МИНИСТЕРСКИ СЪВЕТ</w:t>
      </w:r>
    </w:p>
    <w:p w:rsidR="00144C58" w:rsidRDefault="002B6B30">
      <w:pPr>
        <w:pStyle w:val="80"/>
        <w:spacing w:before="0" w:after="0" w:line="210" w:lineRule="exact"/>
        <w:ind w:firstLine="0"/>
        <w:jc w:val="left"/>
        <w:sectPr w:rsidR="00144C58">
          <w:type w:val="continuous"/>
          <w:pgSz w:w="11909" w:h="16834"/>
          <w:pgMar w:top="2342" w:right="725" w:bottom="3249" w:left="8582" w:header="0" w:footer="3" w:gutter="0"/>
          <w:cols w:space="720"/>
          <w:noEndnote/>
          <w:docGrid w:linePitch="360"/>
        </w:sectPr>
      </w:pPr>
      <w:r>
        <w:rPr>
          <w:lang w:val="fr"/>
        </w:rPr>
        <w:lastRenderedPageBreak/>
        <w:t>VUyc</w:t>
      </w:r>
      <w:proofErr w:type="gramStart"/>
      <w:r>
        <w:rPr>
          <w:lang w:val="fr"/>
        </w:rPr>
        <w:t>?S</w:t>
      </w:r>
      <w:proofErr w:type="gramEnd"/>
      <w:r>
        <w:rPr>
          <w:rStyle w:val="810pt"/>
          <w:lang w:val="fr"/>
        </w:rPr>
        <w:t xml:space="preserve"> </w:t>
      </w:r>
      <w:r>
        <w:rPr>
          <w:rStyle w:val="810pt0"/>
        </w:rPr>
        <w:t>fa</w:t>
      </w:r>
      <w:r>
        <w:rPr>
          <w:rStyle w:val="88"/>
        </w:rPr>
        <w:t xml:space="preserve"> .09.</w:t>
      </w:r>
    </w:p>
    <w:p w:rsidR="00144C58" w:rsidRDefault="00144C58">
      <w:pPr>
        <w:framePr w:w="9890" w:h="1062" w:hRule="exact" w:wrap="notBeside" w:vAnchor="text" w:hAnchor="text" w:xAlign="center" w:y="1" w:anchorLock="1"/>
      </w:pPr>
    </w:p>
    <w:p w:rsidR="00144C58" w:rsidRDefault="002B6B30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2B6B30">
      <w:pPr>
        <w:pStyle w:val="32"/>
        <w:keepNext/>
        <w:keepLines/>
        <w:spacing w:after="341" w:line="240" w:lineRule="exact"/>
        <w:ind w:left="60"/>
        <w:jc w:val="left"/>
      </w:pPr>
      <w:bookmarkStart w:id="11" w:name="bookmark10"/>
      <w:r>
        <w:lastRenderedPageBreak/>
        <w:t>НАЦИОНАЛНА АГЕНЦИЯ ЗА ОЦЕНЯВАНЕ И АКРЕДИТАЦИЯ</w:t>
      </w:r>
      <w:bookmarkEnd w:id="11"/>
    </w:p>
    <w:p w:rsidR="00144C58" w:rsidRDefault="002B6B30">
      <w:pPr>
        <w:pStyle w:val="123"/>
        <w:tabs>
          <w:tab w:val="left" w:leader="underscore" w:pos="1894"/>
          <w:tab w:val="left" w:pos="3828"/>
        </w:tabs>
        <w:spacing w:before="0"/>
        <w:ind w:left="60" w:right="20"/>
        <w:jc w:val="left"/>
      </w:pPr>
      <w:r>
        <w:t xml:space="preserve">Вписана в,Европейския регистър по осигуряване на качеството на висшето образование </w:t>
      </w:r>
      <w:r>
        <w:rPr>
          <w:lang w:val="en-GB"/>
        </w:rPr>
        <w:t xml:space="preserve">- </w:t>
      </w:r>
      <w:r>
        <w:rPr>
          <w:lang w:val="fr"/>
        </w:rPr>
        <w:t xml:space="preserve">EQAR </w:t>
      </w:r>
      <w:r>
        <w:t xml:space="preserve">Пълноправен член на Европейската асоциация за осигуряване на качеството на висшето образование </w:t>
      </w:r>
      <w:r>
        <w:rPr>
          <w:lang w:val="en-GB"/>
        </w:rPr>
        <w:t xml:space="preserve">-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fr"/>
        </w:rPr>
        <w:t>ENQA</w:t>
      </w:r>
    </w:p>
    <w:p w:rsidR="00144C58" w:rsidRDefault="002B6B30">
      <w:pPr>
        <w:pStyle w:val="50"/>
        <w:spacing w:before="0" w:after="616"/>
        <w:ind w:left="220"/>
        <w:jc w:val="center"/>
      </w:pPr>
      <w:proofErr w:type="gramStart"/>
      <w:r>
        <w:rPr>
          <w:rStyle w:val="585pt6"/>
          <w:lang w:val="en-GB"/>
        </w:rPr>
        <w:t xml:space="preserve">1113 </w:t>
      </w:r>
      <w:r>
        <w:rPr>
          <w:rStyle w:val="585pt6"/>
        </w:rPr>
        <w:t xml:space="preserve">София, </w:t>
      </w:r>
      <w:r>
        <w:rPr>
          <w:rStyle w:val="585pt6"/>
          <w:lang w:val="ru"/>
        </w:rPr>
        <w:t>бул.</w:t>
      </w:r>
      <w:r>
        <w:rPr>
          <w:rStyle w:val="585pt6"/>
        </w:rPr>
        <w:t>"</w:t>
      </w:r>
      <w:proofErr w:type="gramEnd"/>
      <w:r>
        <w:rPr>
          <w:rStyle w:val="585pt6"/>
        </w:rPr>
        <w:t xml:space="preserve">Цариградско шосе" </w:t>
      </w:r>
      <w:r>
        <w:rPr>
          <w:rStyle w:val="585pt6"/>
          <w:lang w:val="en-GB"/>
        </w:rPr>
        <w:t xml:space="preserve">125, </w:t>
      </w:r>
      <w:r>
        <w:rPr>
          <w:rStyle w:val="585pt6"/>
        </w:rPr>
        <w:t xml:space="preserve">бл. </w:t>
      </w:r>
      <w:proofErr w:type="gramStart"/>
      <w:r>
        <w:rPr>
          <w:rStyle w:val="585pt6"/>
          <w:lang w:val="en-GB"/>
        </w:rPr>
        <w:t xml:space="preserve">5, </w:t>
      </w:r>
      <w:r>
        <w:rPr>
          <w:rStyle w:val="585pt6"/>
        </w:rPr>
        <w:t>тел.</w:t>
      </w:r>
      <w:proofErr w:type="gramEnd"/>
      <w:r>
        <w:rPr>
          <w:rStyle w:val="585pt6"/>
        </w:rPr>
        <w:t xml:space="preserve"> </w:t>
      </w:r>
      <w:r>
        <w:rPr>
          <w:rStyle w:val="585pt6"/>
          <w:lang w:val="en-GB"/>
        </w:rPr>
        <w:t xml:space="preserve">80 77 811, </w:t>
      </w:r>
      <w:r>
        <w:rPr>
          <w:rStyle w:val="585pt6"/>
        </w:rPr>
        <w:t xml:space="preserve">счетоводство </w:t>
      </w:r>
      <w:r>
        <w:rPr>
          <w:rStyle w:val="585pt6"/>
          <w:lang w:val="en-GB"/>
        </w:rPr>
        <w:t xml:space="preserve">80778 (33 </w:t>
      </w:r>
      <w:r>
        <w:rPr>
          <w:rStyle w:val="585pt6"/>
        </w:rPr>
        <w:t xml:space="preserve">или </w:t>
      </w:r>
      <w:r>
        <w:rPr>
          <w:rStyle w:val="585pt6"/>
          <w:lang w:val="en-GB"/>
        </w:rPr>
        <w:t xml:space="preserve">32) </w:t>
      </w:r>
      <w:r>
        <w:rPr>
          <w:rStyle w:val="585pt6"/>
        </w:rPr>
        <w:t xml:space="preserve">факс </w:t>
      </w:r>
      <w:r>
        <w:rPr>
          <w:rStyle w:val="585pt6"/>
          <w:lang w:val="en-GB"/>
        </w:rPr>
        <w:t>971-20-68</w:t>
      </w:r>
    </w:p>
    <w:p w:rsidR="00144C58" w:rsidRDefault="002B6B30">
      <w:pPr>
        <w:pStyle w:val="80"/>
        <w:tabs>
          <w:tab w:val="left" w:pos="1514"/>
          <w:tab w:val="left" w:leader="dot" w:pos="1937"/>
        </w:tabs>
        <w:spacing w:before="0" w:after="0" w:line="210" w:lineRule="exact"/>
        <w:ind w:left="60" w:firstLine="0"/>
        <w:jc w:val="left"/>
      </w:pPr>
      <w:r>
        <w:t>Изх.</w:t>
      </w:r>
      <w:r>
        <w:tab/>
      </w:r>
      <w:r>
        <w:rPr>
          <w:lang w:val="en-GB"/>
        </w:rPr>
        <w:tab/>
      </w:r>
    </w:p>
    <w:p w:rsidR="00144C58" w:rsidRDefault="002B6B30">
      <w:pPr>
        <w:pStyle w:val="80"/>
        <w:tabs>
          <w:tab w:val="left" w:leader="dot" w:pos="386"/>
        </w:tabs>
        <w:spacing w:before="0" w:after="553" w:line="210" w:lineRule="exact"/>
        <w:ind w:left="60" w:firstLine="0"/>
        <w:jc w:val="left"/>
      </w:pPr>
      <w:r>
        <w:rPr>
          <w:lang w:val="en-GB"/>
        </w:rPr>
        <w:tab/>
      </w:r>
      <w:proofErr w:type="gramStart"/>
      <w:r>
        <w:rPr>
          <w:lang w:val="fr"/>
        </w:rPr>
        <w:t>:L</w:t>
      </w:r>
      <w:proofErr w:type="gramEnd"/>
      <w:r>
        <w:rPr>
          <w:lang w:val="fr"/>
        </w:rPr>
        <w:t>..f:</w:t>
      </w:r>
      <w:proofErr w:type="gramStart"/>
      <w:r>
        <w:rPr>
          <w:lang w:val="fr"/>
        </w:rPr>
        <w:t>;y</w:t>
      </w:r>
      <w:proofErr w:type="gramEnd"/>
      <w:r>
        <w:rPr>
          <w:lang w:val="fr"/>
        </w:rPr>
        <w:t xml:space="preserve">.....2011 </w:t>
      </w:r>
      <w:r>
        <w:rPr>
          <w:lang w:val="ru"/>
        </w:rPr>
        <w:t>г.</w:t>
      </w:r>
    </w:p>
    <w:p w:rsidR="00144C58" w:rsidRDefault="002B6B30">
      <w:pPr>
        <w:pStyle w:val="421"/>
        <w:keepNext/>
        <w:keepLines/>
        <w:spacing w:before="0" w:line="210" w:lineRule="exact"/>
        <w:ind w:left="4580"/>
      </w:pPr>
      <w:bookmarkStart w:id="12" w:name="bookmark11"/>
      <w:r>
        <w:t>До</w:t>
      </w:r>
      <w:bookmarkEnd w:id="12"/>
    </w:p>
    <w:p w:rsidR="00144C58" w:rsidRDefault="002B6B30">
      <w:pPr>
        <w:pStyle w:val="62"/>
        <w:keepNext/>
        <w:keepLines/>
        <w:ind w:left="4580"/>
      </w:pPr>
      <w:bookmarkStart w:id="13" w:name="bookmark12"/>
      <w:r>
        <w:t>Ректора на Пловдивския</w:t>
      </w:r>
      <w:bookmarkEnd w:id="13"/>
    </w:p>
    <w:p w:rsidR="00144C58" w:rsidRDefault="002B6B30">
      <w:pPr>
        <w:pStyle w:val="62"/>
        <w:keepNext/>
        <w:keepLines/>
        <w:ind w:left="4580"/>
      </w:pPr>
      <w:bookmarkStart w:id="14" w:name="bookmark13"/>
      <w:r>
        <w:t>университет"Паисий</w:t>
      </w:r>
      <w:bookmarkEnd w:id="14"/>
    </w:p>
    <w:p w:rsidR="00144C58" w:rsidRDefault="002B6B30">
      <w:pPr>
        <w:pStyle w:val="62"/>
        <w:keepNext/>
        <w:keepLines/>
        <w:ind w:left="4580"/>
      </w:pPr>
      <w:bookmarkStart w:id="15" w:name="bookmark14"/>
      <w:r>
        <w:t>Хилендарски"</w:t>
      </w:r>
      <w:bookmarkEnd w:id="15"/>
    </w:p>
    <w:p w:rsidR="00144C58" w:rsidRDefault="002B6B30">
      <w:pPr>
        <w:pStyle w:val="62"/>
        <w:keepNext/>
        <w:keepLines/>
        <w:spacing w:after="752"/>
        <w:ind w:left="4580"/>
      </w:pPr>
      <w:bookmarkStart w:id="16" w:name="bookmark15"/>
      <w:r>
        <w:rPr>
          <w:lang w:val="ru"/>
        </w:rPr>
        <w:t xml:space="preserve">доц. </w:t>
      </w:r>
      <w:r>
        <w:t>д-р Запрян Козлуджов</w:t>
      </w:r>
      <w:bookmarkEnd w:id="16"/>
    </w:p>
    <w:p w:rsidR="00144C58" w:rsidRDefault="002B6B30">
      <w:pPr>
        <w:pStyle w:val="80"/>
        <w:spacing w:before="0" w:after="212" w:line="210" w:lineRule="exact"/>
        <w:ind w:left="60" w:firstLine="520"/>
      </w:pPr>
      <w:r>
        <w:t>Уважаеми господин Ректор,</w:t>
      </w:r>
    </w:p>
    <w:p w:rsidR="00144C58" w:rsidRDefault="002B6B30">
      <w:pPr>
        <w:pStyle w:val="80"/>
        <w:spacing w:before="0" w:after="0"/>
        <w:ind w:left="60" w:right="20" w:firstLine="520"/>
      </w:pPr>
      <w:r>
        <w:t xml:space="preserve">Във връзка, </w:t>
      </w:r>
      <w:r>
        <w:rPr>
          <w:lang w:val="ru"/>
        </w:rPr>
        <w:t xml:space="preserve">с </w:t>
      </w:r>
      <w:r>
        <w:t xml:space="preserve">приключилата в НАОА процедура за следакредитационно наблюдение и контрол по чл. </w:t>
      </w:r>
      <w:r>
        <w:rPr>
          <w:lang w:val="en-GB"/>
        </w:rPr>
        <w:t xml:space="preserve">70 </w:t>
      </w:r>
      <w:r>
        <w:t xml:space="preserve">от Правилника за дейността на Националната агенция за оценяване и акредитация на професионално направление </w:t>
      </w:r>
      <w:r>
        <w:rPr>
          <w:lang w:val="en-GB"/>
        </w:rPr>
        <w:t xml:space="preserve">1.3 </w:t>
      </w:r>
      <w:r>
        <w:t xml:space="preserve">"Педагогика на обучението по..." в Пловдивския университет "Паисий Хилендарски", приложено Ви изпращаме решението на Акредитационния съвет, прието е протокол </w:t>
      </w:r>
      <w:r>
        <w:rPr>
          <w:lang w:val="en-GB"/>
        </w:rPr>
        <w:t>№24/</w:t>
      </w:r>
    </w:p>
    <w:p w:rsidR="00144C58" w:rsidRDefault="002B6B30">
      <w:pPr>
        <w:pStyle w:val="80"/>
        <w:spacing w:before="0" w:after="515" w:line="210" w:lineRule="exact"/>
        <w:ind w:left="60" w:firstLine="0"/>
        <w:jc w:val="left"/>
      </w:pPr>
      <w:proofErr w:type="gramStart"/>
      <w:r>
        <w:rPr>
          <w:lang w:val="en-GB"/>
        </w:rPr>
        <w:t xml:space="preserve">28.07.2011 </w:t>
      </w:r>
      <w:r>
        <w:t>г.</w:t>
      </w:r>
      <w:proofErr w:type="gramEnd"/>
    </w:p>
    <w:p w:rsidR="00144C58" w:rsidRDefault="002B6B30">
      <w:pPr>
        <w:pStyle w:val="140"/>
        <w:spacing w:before="0" w:line="210" w:lineRule="exact"/>
        <w:ind w:left="7460"/>
      </w:pPr>
      <w:r>
        <w:rPr>
          <w:lang w:val="en-GB"/>
        </w:rPr>
        <w:t>/</w:t>
      </w:r>
    </w:p>
    <w:p w:rsidR="00144C58" w:rsidRDefault="002B6B30">
      <w:pPr>
        <w:pStyle w:val="150"/>
        <w:spacing w:after="365" w:line="250" w:lineRule="exact"/>
        <w:ind w:left="7460"/>
      </w:pPr>
      <w:r>
        <w:rPr>
          <w:lang w:val="en-GB"/>
        </w:rPr>
        <w:t>/</w:t>
      </w:r>
    </w:p>
    <w:p w:rsidR="00144C58" w:rsidRDefault="002B6B30">
      <w:pPr>
        <w:pStyle w:val="62"/>
        <w:keepNext/>
        <w:keepLines/>
        <w:spacing w:line="210" w:lineRule="exact"/>
        <w:ind w:left="2340"/>
      </w:pPr>
      <w:bookmarkStart w:id="17" w:name="bookmark16"/>
      <w:r>
        <w:t>Зам.-председател на НАОА по САНК: у Д</w:t>
      </w:r>
      <w:bookmarkEnd w:id="17"/>
    </w:p>
    <w:p w:rsidR="00144C58" w:rsidRDefault="002B6B30">
      <w:pPr>
        <w:pStyle w:val="62"/>
        <w:keepNext/>
        <w:keepLines/>
        <w:spacing w:line="210" w:lineRule="exact"/>
        <w:ind w:left="4580"/>
      </w:pPr>
      <w:bookmarkStart w:id="18" w:name="bookmark17"/>
      <w:r>
        <w:rPr>
          <w:lang w:val="ru"/>
        </w:rPr>
        <w:t xml:space="preserve">(проф. </w:t>
      </w:r>
      <w:r>
        <w:t>д.ик.н. Данаил, Данаилов)</w:t>
      </w:r>
      <w:bookmarkEnd w:id="18"/>
    </w:p>
    <w:sectPr w:rsidR="00144C58">
      <w:type w:val="continuous"/>
      <w:pgSz w:w="11909" w:h="16834"/>
      <w:pgMar w:top="2342" w:right="867" w:bottom="3249" w:left="2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B9" w:rsidRDefault="007151B9">
      <w:r>
        <w:separator/>
      </w:r>
    </w:p>
  </w:endnote>
  <w:endnote w:type="continuationSeparator" w:id="0">
    <w:p w:rsidR="007151B9" w:rsidRDefault="0071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2B6B30">
    <w:pPr>
      <w:pStyle w:val="a8"/>
      <w:framePr w:h="235" w:wrap="none" w:vAnchor="text" w:hAnchor="page" w:x="10642" w:y="-1554"/>
      <w:jc w:val="both"/>
    </w:pPr>
    <w:r>
      <w:rPr>
        <w:rStyle w:val="125pt"/>
      </w:rPr>
      <w:t>I</w:t>
    </w:r>
  </w:p>
  <w:p w:rsidR="00144C58" w:rsidRDefault="00144C5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144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B9" w:rsidRDefault="007151B9"/>
  </w:footnote>
  <w:footnote w:type="continuationSeparator" w:id="0">
    <w:p w:rsidR="007151B9" w:rsidRDefault="00715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2B6B30">
    <w:pPr>
      <w:pStyle w:val="a8"/>
      <w:framePr w:h="979" w:wrap="none" w:vAnchor="text" w:hAnchor="page" w:x="523" w:y="803"/>
      <w:jc w:val="both"/>
    </w:pPr>
    <w:r>
      <w:rPr>
        <w:rStyle w:val="655pt"/>
        <w:lang w:val="en-GB"/>
      </w:rPr>
      <w:t>/</w:t>
    </w:r>
  </w:p>
  <w:p w:rsidR="00144C58" w:rsidRDefault="002B6B30">
    <w:pPr>
      <w:pStyle w:val="a8"/>
      <w:framePr w:h="226" w:wrap="none" w:vAnchor="text" w:hAnchor="page" w:x="10517" w:y="803"/>
      <w:jc w:val="both"/>
    </w:pPr>
    <w:r>
      <w:rPr>
        <w:rStyle w:val="11pt"/>
        <w:lang w:val="en-GB"/>
      </w:rPr>
      <w:t>2</w:t>
    </w:r>
  </w:p>
  <w:p w:rsidR="00144C58" w:rsidRDefault="00144C5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144C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4BD"/>
    <w:multiLevelType w:val="multilevel"/>
    <w:tmpl w:val="55840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1D14AF"/>
    <w:multiLevelType w:val="multilevel"/>
    <w:tmpl w:val="4EC41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8"/>
    <w:rsid w:val="00144C58"/>
    <w:rsid w:val="002B6B30"/>
    <w:rsid w:val="007151B9"/>
    <w:rsid w:val="00905BCC"/>
    <w:rsid w:val="00C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1pt">
    <w:name w:val="Заглавие на изображение + Разредка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lang w:val="ru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5pt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85pt0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ен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Arial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Arial0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9pt">
    <w:name w:val="Основен текст (2) + 9 pt"/>
    <w:aliases w:val="Не е удебелен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100"/>
      <w:sz w:val="18"/>
      <w:szCs w:val="18"/>
      <w:u w:val="singl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2">
    <w:name w:val="Заглавие #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-1pt">
    <w:name w:val="Заглавие #1 (2) + Разредка -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121">
    <w:name w:val="Заглавие #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05pt0">
    <w:name w:val="Основен текст (3) + 10.5 pt"/>
    <w:aliases w:val="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ен текст + 10.5 pt"/>
    <w:aliases w:val="Удебелен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Горен или долен 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5pt">
    <w:name w:val="Горен или долен колонтитул + 65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1"/>
      <w:szCs w:val="131"/>
    </w:rPr>
  </w:style>
  <w:style w:type="character" w:customStyle="1" w:styleId="11pt">
    <w:name w:val="Горен или долен 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05pt1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Заглавие #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2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3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84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25pt">
    <w:name w:val="Горен или долен колонтитул + 12.5 pt"/>
    <w:aliases w:val="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</w:rPr>
  </w:style>
  <w:style w:type="character" w:customStyle="1" w:styleId="72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5pt">
    <w:name w:val="Основен текст (8) + 8.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2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85pt1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2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9">
    <w:name w:val="Основен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Arial">
    <w:name w:val="Основен текст (9) + Arial"/>
    <w:aliases w:val="9 pt,Удебелен"/>
    <w:basedOn w:val="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Arial0">
    <w:name w:val="Основен текст (9) + Arial"/>
    <w:aliases w:val="10.5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</w:rPr>
  </w:style>
  <w:style w:type="character" w:customStyle="1" w:styleId="10105pt">
    <w:name w:val="Основен текст (10) + 10.5 pt"/>
    <w:aliases w:val="Не е курсив,Само главни букви,Разредка -1 pt"/>
    <w:basedOn w:val="1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1"/>
      <w:szCs w:val="21"/>
    </w:rPr>
  </w:style>
  <w:style w:type="character" w:customStyle="1" w:styleId="43">
    <w:name w:val="Заглавие #4_"/>
    <w:basedOn w:val="a0"/>
    <w:link w:val="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3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4">
    <w:name w:val="Основен текст (3) + 10.5 pt"/>
    <w:aliases w:val="Разредка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3Arial">
    <w:name w:val="Основен текст (3) + Arial"/>
    <w:aliases w:val="10.5 pt,Не е удебелен,Курсив,Разредка 2 pt"/>
    <w:basedOn w:val="3"/>
    <w:rPr>
      <w:rFonts w:ascii="Arial" w:eastAsia="Arial" w:hAnsi="Arial" w:cs="Arial"/>
      <w:b/>
      <w:bCs/>
      <w:i/>
      <w:iCs/>
      <w:smallCaps w:val="0"/>
      <w:strike w:val="0"/>
      <w:spacing w:val="50"/>
      <w:sz w:val="21"/>
      <w:szCs w:val="21"/>
      <w:lang w:val="en-GB"/>
    </w:rPr>
  </w:style>
  <w:style w:type="character" w:customStyle="1" w:styleId="8-1pt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fr"/>
    </w:rPr>
  </w:style>
  <w:style w:type="character" w:customStyle="1" w:styleId="86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fr"/>
    </w:rPr>
  </w:style>
  <w:style w:type="character" w:customStyle="1" w:styleId="21">
    <w:name w:val="Заглавие #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23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fr"/>
    </w:rPr>
  </w:style>
  <w:style w:type="character" w:customStyle="1" w:styleId="11">
    <w:name w:val="Основен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лавие на изображ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Заглавие #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ен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3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4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fr"/>
    </w:rPr>
  </w:style>
  <w:style w:type="character" w:customStyle="1" w:styleId="105pt1">
    <w:name w:val="Основен текст + 10.5 pt"/>
    <w:aliases w:val="Разредка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51">
    <w:name w:val="Заглавие #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2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7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-1pt0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GB"/>
    </w:rPr>
  </w:style>
  <w:style w:type="character" w:customStyle="1" w:styleId="585pt5">
    <w:name w:val="Основен текст (5) + 8.5 pt"/>
    <w:aliases w:val="Разредка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</w:rPr>
  </w:style>
  <w:style w:type="character" w:customStyle="1" w:styleId="13">
    <w:name w:val="Основен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5pt6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7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10pt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10pt0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  <w:lang w:val="en-GB"/>
    </w:rPr>
  </w:style>
  <w:style w:type="character" w:customStyle="1" w:styleId="88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GB"/>
    </w:rPr>
  </w:style>
  <w:style w:type="character" w:customStyle="1" w:styleId="420">
    <w:name w:val="Заглавие #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61">
    <w:name w:val="Заглавие #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5">
    <w:name w:val="Основен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a5">
    <w:name w:val="Заглавие на изображение"/>
    <w:basedOn w:val="a"/>
    <w:link w:val="a4"/>
    <w:pPr>
      <w:spacing w:line="0" w:lineRule="atLeast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30">
    <w:name w:val="Основен текст (3)"/>
    <w:basedOn w:val="a"/>
    <w:link w:val="3"/>
    <w:pPr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pPr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ен текст (5)"/>
    <w:basedOn w:val="a"/>
    <w:link w:val="5"/>
    <w:pPr>
      <w:spacing w:before="60" w:after="6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ен текст (2)"/>
    <w:basedOn w:val="a"/>
    <w:link w:val="2"/>
    <w:pPr>
      <w:spacing w:line="269" w:lineRule="exac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ен текст (6)"/>
    <w:basedOn w:val="a"/>
    <w:link w:val="6"/>
    <w:pPr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20">
    <w:name w:val="Заглавие #1 (2)"/>
    <w:basedOn w:val="a"/>
    <w:link w:val="12"/>
    <w:pPr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ен текст1"/>
    <w:basedOn w:val="a"/>
    <w:link w:val="a6"/>
    <w:pPr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Горен или долен колонтитул"/>
    <w:basedOn w:val="a"/>
    <w:link w:val="a7"/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pPr>
      <w:spacing w:before="240" w:line="40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20">
    <w:name w:val="Заглавие #5 (2)"/>
    <w:basedOn w:val="a"/>
    <w:link w:val="52"/>
    <w:pPr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pPr>
      <w:spacing w:before="360" w:after="240" w:line="250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ен текст (9)"/>
    <w:basedOn w:val="a"/>
    <w:link w:val="9"/>
    <w:pPr>
      <w:spacing w:line="288" w:lineRule="exac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100">
    <w:name w:val="Основен текст (10)"/>
    <w:basedOn w:val="a"/>
    <w:link w:val="10"/>
    <w:pPr>
      <w:spacing w:line="0" w:lineRule="atLeast"/>
    </w:pPr>
    <w:rPr>
      <w:rFonts w:ascii="Times New Roman" w:eastAsia="Times New Roman" w:hAnsi="Times New Roman" w:cs="Times New Roman"/>
      <w:i/>
      <w:iCs/>
      <w:smallCaps/>
      <w:spacing w:val="-10"/>
      <w:sz w:val="44"/>
      <w:szCs w:val="44"/>
    </w:rPr>
  </w:style>
  <w:style w:type="paragraph" w:customStyle="1" w:styleId="44">
    <w:name w:val="Заглавие #4"/>
    <w:basedOn w:val="a"/>
    <w:link w:val="43"/>
    <w:pPr>
      <w:spacing w:line="274" w:lineRule="exact"/>
      <w:outlineLvl w:val="3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лавие #2"/>
    <w:basedOn w:val="a"/>
    <w:link w:val="21"/>
    <w:pPr>
      <w:spacing w:after="120" w:line="211" w:lineRule="exact"/>
      <w:jc w:val="right"/>
      <w:outlineLvl w:val="1"/>
    </w:pPr>
    <w:rPr>
      <w:rFonts w:ascii="Arial" w:eastAsia="Arial" w:hAnsi="Arial" w:cs="Arial"/>
      <w:b/>
      <w:bCs/>
      <w:sz w:val="18"/>
      <w:szCs w:val="18"/>
      <w:lang w:val="ru"/>
    </w:rPr>
  </w:style>
  <w:style w:type="paragraph" w:customStyle="1" w:styleId="110">
    <w:name w:val="Основен текст (11)"/>
    <w:basedOn w:val="a"/>
    <w:link w:val="11"/>
    <w:pPr>
      <w:spacing w:before="12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5">
    <w:name w:val="Заглавие на изображение (2)"/>
    <w:basedOn w:val="a"/>
    <w:link w:val="24"/>
    <w:pPr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лавие #3"/>
    <w:basedOn w:val="a"/>
    <w:link w:val="31"/>
    <w:pPr>
      <w:spacing w:after="420" w:line="0" w:lineRule="atLeast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123">
    <w:name w:val="Основен текст (12)"/>
    <w:basedOn w:val="a"/>
    <w:link w:val="122"/>
    <w:pPr>
      <w:spacing w:before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Заглавие #5"/>
    <w:basedOn w:val="a"/>
    <w:link w:val="51"/>
    <w:pPr>
      <w:spacing w:after="180" w:line="302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0">
    <w:name w:val="Основен текст (13)"/>
    <w:basedOn w:val="a"/>
    <w:link w:val="13"/>
    <w:pPr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21">
    <w:name w:val="Заглавие #4 (2)"/>
    <w:basedOn w:val="a"/>
    <w:link w:val="420"/>
    <w:pPr>
      <w:spacing w:before="600" w:line="0" w:lineRule="atLeast"/>
      <w:outlineLvl w:val="3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62">
    <w:name w:val="Заглавие #6"/>
    <w:basedOn w:val="a"/>
    <w:link w:val="61"/>
    <w:pPr>
      <w:spacing w:line="250" w:lineRule="exac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ен текст (14)"/>
    <w:basedOn w:val="a"/>
    <w:link w:val="14"/>
    <w:pPr>
      <w:spacing w:before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ен текст (15)"/>
    <w:basedOn w:val="a"/>
    <w:link w:val="15"/>
    <w:pPr>
      <w:spacing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CD5B5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D5B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1pt">
    <w:name w:val="Заглавие на изображение + Разредка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lang w:val="ru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5pt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85pt0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ен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Arial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Arial0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9pt">
    <w:name w:val="Основен текст (2) + 9 pt"/>
    <w:aliases w:val="Не е удебелен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100"/>
      <w:sz w:val="18"/>
      <w:szCs w:val="18"/>
      <w:u w:val="singl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2">
    <w:name w:val="Заглавие #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-1pt">
    <w:name w:val="Заглавие #1 (2) + Разредка -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121">
    <w:name w:val="Заглавие #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05pt0">
    <w:name w:val="Основен текст (3) + 10.5 pt"/>
    <w:aliases w:val="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ен текст + 10.5 pt"/>
    <w:aliases w:val="Удебелен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Горен или долен 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5pt">
    <w:name w:val="Горен или долен колонтитул + 65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1"/>
      <w:szCs w:val="131"/>
    </w:rPr>
  </w:style>
  <w:style w:type="character" w:customStyle="1" w:styleId="11pt">
    <w:name w:val="Горен или долен 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05pt1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Заглавие #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2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3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84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25pt">
    <w:name w:val="Горен или долен колонтитул + 12.5 pt"/>
    <w:aliases w:val="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</w:rPr>
  </w:style>
  <w:style w:type="character" w:customStyle="1" w:styleId="72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5pt">
    <w:name w:val="Основен текст (8) + 8.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2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85pt1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2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9">
    <w:name w:val="Основен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Arial">
    <w:name w:val="Основен текст (9) + Arial"/>
    <w:aliases w:val="9 pt,Удебелен"/>
    <w:basedOn w:val="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Arial0">
    <w:name w:val="Основен текст (9) + Arial"/>
    <w:aliases w:val="10.5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</w:rPr>
  </w:style>
  <w:style w:type="character" w:customStyle="1" w:styleId="10105pt">
    <w:name w:val="Основен текст (10) + 10.5 pt"/>
    <w:aliases w:val="Не е курсив,Само главни букви,Разредка -1 pt"/>
    <w:basedOn w:val="1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1"/>
      <w:szCs w:val="21"/>
    </w:rPr>
  </w:style>
  <w:style w:type="character" w:customStyle="1" w:styleId="43">
    <w:name w:val="Заглавие #4_"/>
    <w:basedOn w:val="a0"/>
    <w:link w:val="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3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4">
    <w:name w:val="Основен текст (3) + 10.5 pt"/>
    <w:aliases w:val="Разредка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3Arial">
    <w:name w:val="Основен текст (3) + Arial"/>
    <w:aliases w:val="10.5 pt,Не е удебелен,Курсив,Разредка 2 pt"/>
    <w:basedOn w:val="3"/>
    <w:rPr>
      <w:rFonts w:ascii="Arial" w:eastAsia="Arial" w:hAnsi="Arial" w:cs="Arial"/>
      <w:b/>
      <w:bCs/>
      <w:i/>
      <w:iCs/>
      <w:smallCaps w:val="0"/>
      <w:strike w:val="0"/>
      <w:spacing w:val="50"/>
      <w:sz w:val="21"/>
      <w:szCs w:val="21"/>
      <w:lang w:val="en-GB"/>
    </w:rPr>
  </w:style>
  <w:style w:type="character" w:customStyle="1" w:styleId="8-1pt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fr"/>
    </w:rPr>
  </w:style>
  <w:style w:type="character" w:customStyle="1" w:styleId="86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fr"/>
    </w:rPr>
  </w:style>
  <w:style w:type="character" w:customStyle="1" w:styleId="21">
    <w:name w:val="Заглавие #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23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fr"/>
    </w:rPr>
  </w:style>
  <w:style w:type="character" w:customStyle="1" w:styleId="11">
    <w:name w:val="Основен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лавие на изображ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Заглавие #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ен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3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4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fr"/>
    </w:rPr>
  </w:style>
  <w:style w:type="character" w:customStyle="1" w:styleId="105pt1">
    <w:name w:val="Основен текст + 10.5 pt"/>
    <w:aliases w:val="Разредка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51">
    <w:name w:val="Заглавие #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2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7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-1pt0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GB"/>
    </w:rPr>
  </w:style>
  <w:style w:type="character" w:customStyle="1" w:styleId="585pt5">
    <w:name w:val="Основен текст (5) + 8.5 pt"/>
    <w:aliases w:val="Разредка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</w:rPr>
  </w:style>
  <w:style w:type="character" w:customStyle="1" w:styleId="13">
    <w:name w:val="Основен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5pt6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7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10pt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10pt0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  <w:lang w:val="en-GB"/>
    </w:rPr>
  </w:style>
  <w:style w:type="character" w:customStyle="1" w:styleId="88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GB"/>
    </w:rPr>
  </w:style>
  <w:style w:type="character" w:customStyle="1" w:styleId="420">
    <w:name w:val="Заглавие #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61">
    <w:name w:val="Заглавие #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5">
    <w:name w:val="Основен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a5">
    <w:name w:val="Заглавие на изображение"/>
    <w:basedOn w:val="a"/>
    <w:link w:val="a4"/>
    <w:pPr>
      <w:spacing w:line="0" w:lineRule="atLeast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30">
    <w:name w:val="Основен текст (3)"/>
    <w:basedOn w:val="a"/>
    <w:link w:val="3"/>
    <w:pPr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pPr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ен текст (5)"/>
    <w:basedOn w:val="a"/>
    <w:link w:val="5"/>
    <w:pPr>
      <w:spacing w:before="60" w:after="6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ен текст (2)"/>
    <w:basedOn w:val="a"/>
    <w:link w:val="2"/>
    <w:pPr>
      <w:spacing w:line="269" w:lineRule="exac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ен текст (6)"/>
    <w:basedOn w:val="a"/>
    <w:link w:val="6"/>
    <w:pPr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20">
    <w:name w:val="Заглавие #1 (2)"/>
    <w:basedOn w:val="a"/>
    <w:link w:val="12"/>
    <w:pPr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ен текст1"/>
    <w:basedOn w:val="a"/>
    <w:link w:val="a6"/>
    <w:pPr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Горен или долен колонтитул"/>
    <w:basedOn w:val="a"/>
    <w:link w:val="a7"/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pPr>
      <w:spacing w:before="240" w:line="40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20">
    <w:name w:val="Заглавие #5 (2)"/>
    <w:basedOn w:val="a"/>
    <w:link w:val="52"/>
    <w:pPr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pPr>
      <w:spacing w:before="360" w:after="240" w:line="250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ен текст (9)"/>
    <w:basedOn w:val="a"/>
    <w:link w:val="9"/>
    <w:pPr>
      <w:spacing w:line="288" w:lineRule="exac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100">
    <w:name w:val="Основен текст (10)"/>
    <w:basedOn w:val="a"/>
    <w:link w:val="10"/>
    <w:pPr>
      <w:spacing w:line="0" w:lineRule="atLeast"/>
    </w:pPr>
    <w:rPr>
      <w:rFonts w:ascii="Times New Roman" w:eastAsia="Times New Roman" w:hAnsi="Times New Roman" w:cs="Times New Roman"/>
      <w:i/>
      <w:iCs/>
      <w:smallCaps/>
      <w:spacing w:val="-10"/>
      <w:sz w:val="44"/>
      <w:szCs w:val="44"/>
    </w:rPr>
  </w:style>
  <w:style w:type="paragraph" w:customStyle="1" w:styleId="44">
    <w:name w:val="Заглавие #4"/>
    <w:basedOn w:val="a"/>
    <w:link w:val="43"/>
    <w:pPr>
      <w:spacing w:line="274" w:lineRule="exact"/>
      <w:outlineLvl w:val="3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лавие #2"/>
    <w:basedOn w:val="a"/>
    <w:link w:val="21"/>
    <w:pPr>
      <w:spacing w:after="120" w:line="211" w:lineRule="exact"/>
      <w:jc w:val="right"/>
      <w:outlineLvl w:val="1"/>
    </w:pPr>
    <w:rPr>
      <w:rFonts w:ascii="Arial" w:eastAsia="Arial" w:hAnsi="Arial" w:cs="Arial"/>
      <w:b/>
      <w:bCs/>
      <w:sz w:val="18"/>
      <w:szCs w:val="18"/>
      <w:lang w:val="ru"/>
    </w:rPr>
  </w:style>
  <w:style w:type="paragraph" w:customStyle="1" w:styleId="110">
    <w:name w:val="Основен текст (11)"/>
    <w:basedOn w:val="a"/>
    <w:link w:val="11"/>
    <w:pPr>
      <w:spacing w:before="12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5">
    <w:name w:val="Заглавие на изображение (2)"/>
    <w:basedOn w:val="a"/>
    <w:link w:val="24"/>
    <w:pPr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лавие #3"/>
    <w:basedOn w:val="a"/>
    <w:link w:val="31"/>
    <w:pPr>
      <w:spacing w:after="420" w:line="0" w:lineRule="atLeast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123">
    <w:name w:val="Основен текст (12)"/>
    <w:basedOn w:val="a"/>
    <w:link w:val="122"/>
    <w:pPr>
      <w:spacing w:before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Заглавие #5"/>
    <w:basedOn w:val="a"/>
    <w:link w:val="51"/>
    <w:pPr>
      <w:spacing w:after="180" w:line="302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0">
    <w:name w:val="Основен текст (13)"/>
    <w:basedOn w:val="a"/>
    <w:link w:val="13"/>
    <w:pPr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21">
    <w:name w:val="Заглавие #4 (2)"/>
    <w:basedOn w:val="a"/>
    <w:link w:val="420"/>
    <w:pPr>
      <w:spacing w:before="600" w:line="0" w:lineRule="atLeast"/>
      <w:outlineLvl w:val="3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62">
    <w:name w:val="Заглавие #6"/>
    <w:basedOn w:val="a"/>
    <w:link w:val="61"/>
    <w:pPr>
      <w:spacing w:line="250" w:lineRule="exac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ен текст (14)"/>
    <w:basedOn w:val="a"/>
    <w:link w:val="14"/>
    <w:pPr>
      <w:spacing w:before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ен текст (15)"/>
    <w:basedOn w:val="a"/>
    <w:link w:val="15"/>
    <w:pPr>
      <w:spacing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CD5B5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D5B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2759</Words>
  <Characters>13797</Characters>
  <Application>Microsoft Office Word</Application>
  <DocSecurity>0</DocSecurity>
  <Lines>1379</Lines>
  <Paragraphs>1505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Ivanov</dc:creator>
  <cp:lastModifiedBy>FDean</cp:lastModifiedBy>
  <cp:revision>2</cp:revision>
  <dcterms:created xsi:type="dcterms:W3CDTF">2013-01-07T08:51:00Z</dcterms:created>
  <dcterms:modified xsi:type="dcterms:W3CDTF">2013-01-10T11:32:00Z</dcterms:modified>
</cp:coreProperties>
</file>